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</w:pPr>
      <w:r>
        <w:rPr>
          <w:rFonts w:hint="eastAsia" w:ascii="宋体" w:hAnsi="宋体"/>
          <w:b/>
          <w:bCs/>
          <w:sz w:val="28"/>
          <w:szCs w:val="28"/>
        </w:rPr>
        <w:t>附件1：</w:t>
      </w:r>
    </w:p>
    <w:tbl>
      <w:tblPr>
        <w:tblStyle w:val="6"/>
        <w:tblpPr w:leftFromText="180" w:rightFromText="180" w:vertAnchor="text" w:horzAnchor="margin" w:tblpY="152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2006"/>
        <w:gridCol w:w="1386"/>
        <w:gridCol w:w="1440"/>
        <w:gridCol w:w="1584"/>
        <w:gridCol w:w="128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40" w:hRule="atLeast"/>
        </w:trPr>
        <w:tc>
          <w:tcPr>
            <w:tcW w:w="982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信息工程研究所短期聘用人员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申请表（2）</w:t>
            </w:r>
          </w:p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（研究室、工程中心使用）</w:t>
            </w:r>
          </w:p>
          <w:p>
            <w:pPr>
              <w:ind w:right="130"/>
              <w:jc w:val="right"/>
              <w:rPr>
                <w:sz w:val="30"/>
                <w:szCs w:val="30"/>
              </w:rPr>
            </w:pPr>
            <w:r>
              <w:rPr>
                <w:rFonts w:hint="eastAsia"/>
                <w:sz w:val="24"/>
                <w:szCs w:val="24"/>
              </w:rPr>
              <w:t xml:space="preserve"> 年   月   日填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49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（聘用人）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付酬课题号（ARP号）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经费余额</w:t>
            </w:r>
          </w:p>
        </w:tc>
        <w:tc>
          <w:tcPr>
            <w:tcW w:w="1629" w:type="dxa"/>
            <w:vAlign w:val="center"/>
          </w:tcPr>
          <w:p>
            <w:pPr>
              <w:wordWrap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用人部门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wordWrap w:val="0"/>
              <w:spacing w:line="400" w:lineRule="exact"/>
              <w:ind w:right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1629" w:type="dxa"/>
            <w:vAlign w:val="center"/>
          </w:tcPr>
          <w:p>
            <w:pPr>
              <w:wordWrap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49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短期聘用</w:t>
            </w:r>
            <w:r>
              <w:rPr>
                <w:rFonts w:hint="eastAsia"/>
                <w:sz w:val="24"/>
                <w:szCs w:val="24"/>
              </w:rPr>
              <w:t xml:space="preserve">人员情况 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郭少雷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  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（职  级）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软件工程师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年龄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49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现所在单位</w:t>
            </w:r>
          </w:p>
        </w:tc>
        <w:tc>
          <w:tcPr>
            <w:tcW w:w="282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西安留迹网络科技有限公司</w:t>
            </w:r>
          </w:p>
        </w:tc>
        <w:tc>
          <w:tcPr>
            <w:tcW w:w="28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从事专业或工种</w:t>
            </w:r>
          </w:p>
        </w:tc>
        <w:tc>
          <w:tcPr>
            <w:tcW w:w="162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49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282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612732198911200339</w:t>
            </w:r>
          </w:p>
        </w:tc>
        <w:tc>
          <w:tcPr>
            <w:tcW w:w="28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健康状况</w:t>
            </w:r>
          </w:p>
        </w:tc>
        <w:tc>
          <w:tcPr>
            <w:tcW w:w="162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49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282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15991717543@qq.com</w:t>
            </w:r>
          </w:p>
        </w:tc>
        <w:tc>
          <w:tcPr>
            <w:tcW w:w="287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联系手机</w:t>
            </w:r>
          </w:p>
        </w:tc>
        <w:tc>
          <w:tcPr>
            <w:tcW w:w="162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15991717543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聘用时间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 日至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支付劳务费计划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（税  前）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ind w:firstLine="2400" w:firstLineChars="100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2400" w:firstLineChars="10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每月         元，共计 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拟参加课题名称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17" w:hRule="atLeast"/>
        </w:trPr>
        <w:tc>
          <w:tcPr>
            <w:tcW w:w="49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劳务内容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被聘人签字：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34" w:hRule="atLeast"/>
        </w:trPr>
        <w:tc>
          <w:tcPr>
            <w:tcW w:w="250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聘用人意见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ind w:firstLine="2040" w:firstLineChars="850"/>
              <w:rPr>
                <w:sz w:val="24"/>
                <w:szCs w:val="24"/>
              </w:rPr>
            </w:pPr>
          </w:p>
          <w:p>
            <w:pPr>
              <w:ind w:firstLine="2040" w:firstLineChars="850"/>
              <w:rPr>
                <w:sz w:val="24"/>
                <w:szCs w:val="24"/>
              </w:rPr>
            </w:pPr>
          </w:p>
          <w:p>
            <w:pPr>
              <w:ind w:firstLine="2040" w:firstLineChars="8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聘用人签字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15" w:hRule="atLeast"/>
        </w:trPr>
        <w:tc>
          <w:tcPr>
            <w:tcW w:w="250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用人部门意见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2040" w:firstLineChars="8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负责人签字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62" w:hRule="atLeast"/>
        </w:trPr>
        <w:tc>
          <w:tcPr>
            <w:tcW w:w="250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人力资源处意见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2040" w:firstLineChars="8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负责人签字                  年    月    日</w:t>
            </w:r>
          </w:p>
        </w:tc>
      </w:tr>
    </w:tbl>
    <w:p>
      <w:pPr>
        <w:spacing w:line="360" w:lineRule="atLeast"/>
        <w:ind w:left="677" w:leftChars="208" w:hanging="240" w:hangingChars="100"/>
        <w:rPr>
          <w:rFonts w:ascii="宋体" w:hAnsi="宋体"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  <w:r>
        <w:rPr>
          <w:rFonts w:hint="eastAsia"/>
          <w:sz w:val="24"/>
          <w:szCs w:val="24"/>
        </w:rPr>
        <w:t xml:space="preserve">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短期聘用人员需提供身份证复印件，领取劳务费1个月以上者还需提供开户行（中国工商银行北京分行）的本人存折账号，并按不同人员类别提供以下材料的复印件：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（1）外单位在职工作人员、退休人员需提供工作证、退休证复印件或工作单位开具的在职工作证明、退休证明，已缴纳社会保险的情况材料；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sz w:val="24"/>
          <w:szCs w:val="24"/>
        </w:rPr>
        <w:t>实习生</w:t>
      </w:r>
      <w:r>
        <w:rPr>
          <w:rFonts w:hint="eastAsia" w:ascii="宋体" w:hAnsi="宋体"/>
          <w:szCs w:val="21"/>
        </w:rPr>
        <w:t>需提供学生证复印件；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（3）自由职业者需提供已缴纳社会保险的情况材料。</w:t>
      </w:r>
    </w:p>
    <w:sectPr>
      <w:pgSz w:w="11906" w:h="16838"/>
      <w:pgMar w:top="1134" w:right="1247" w:bottom="90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78B"/>
    <w:rsid w:val="0000078B"/>
    <w:rsid w:val="0019029D"/>
    <w:rsid w:val="002032C8"/>
    <w:rsid w:val="002C66EC"/>
    <w:rsid w:val="00353718"/>
    <w:rsid w:val="003F7B97"/>
    <w:rsid w:val="004266D8"/>
    <w:rsid w:val="0055218D"/>
    <w:rsid w:val="005E206F"/>
    <w:rsid w:val="0079332F"/>
    <w:rsid w:val="00924D05"/>
    <w:rsid w:val="00BA1CD4"/>
    <w:rsid w:val="00C43A1C"/>
    <w:rsid w:val="00D31320"/>
    <w:rsid w:val="00E11A2B"/>
    <w:rsid w:val="00F031CA"/>
    <w:rsid w:val="ABB3A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rPr>
      <w:sz w:val="30"/>
      <w:szCs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5"/>
    <w:link w:val="2"/>
    <w:uiPriority w:val="0"/>
    <w:rPr>
      <w:rFonts w:ascii="Times New Roman" w:hAnsi="Times New Roman" w:eastAsia="宋体" w:cs="Times New Roman"/>
      <w:sz w:val="30"/>
      <w:szCs w:val="24"/>
    </w:rPr>
  </w:style>
  <w:style w:type="character" w:customStyle="1" w:styleId="8">
    <w:name w:val="页眉 字符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552</Characters>
  <Lines>4</Lines>
  <Paragraphs>1</Paragraphs>
  <TotalTime>0</TotalTime>
  <ScaleCrop>false</ScaleCrop>
  <LinksUpToDate>false</LinksUpToDate>
  <CharactersWithSpaces>647</CharactersWithSpaces>
  <Application>WPS Office_2.1.0.3383_F1E327BC-269C-435d-A152-05C5408002CA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2016-09-21T09:06:00Z</dcterms:created>
  <dc:creator>陈志健</dc:creator>
  <cp:lastModifiedBy>danbo</cp:lastModifiedBy>
  <cp:lastPrinted>2015-12-16T14:07:00Z</cp:lastPrinted>
  <dcterms:modified xsi:type="dcterms:W3CDTF">2020-05-30T13:28:52Z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2052-2.1.0.3383</vt:lpwstr>
  </property>
</Properties>
</file>