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075FAD" w14:textId="77777777" w:rsidR="00B94279" w:rsidRPr="00CF0E7E" w:rsidRDefault="00B94279">
      <w:pPr>
        <w:rPr>
          <w:color w:val="000000" w:themeColor="text1"/>
        </w:rPr>
      </w:pPr>
    </w:p>
    <w:p w14:paraId="45B05CF5" w14:textId="77777777" w:rsidR="00B94279" w:rsidRPr="00CF0E7E" w:rsidRDefault="00B94279" w:rsidP="00B94279">
      <w:pPr>
        <w:jc w:val="center"/>
        <w:rPr>
          <w:color w:val="000000" w:themeColor="text1"/>
          <w:sz w:val="52"/>
          <w:szCs w:val="52"/>
        </w:rPr>
      </w:pPr>
    </w:p>
    <w:p w14:paraId="19EB0444" w14:textId="77777777" w:rsidR="00B94279" w:rsidRPr="00CF0E7E" w:rsidRDefault="00B94279" w:rsidP="00B94279">
      <w:pPr>
        <w:jc w:val="center"/>
        <w:rPr>
          <w:color w:val="000000" w:themeColor="text1"/>
          <w:sz w:val="52"/>
          <w:szCs w:val="52"/>
        </w:rPr>
      </w:pPr>
    </w:p>
    <w:p w14:paraId="680F5DB9" w14:textId="77777777" w:rsidR="00B94279" w:rsidRPr="00CF0E7E" w:rsidRDefault="00B94279" w:rsidP="00B94279">
      <w:pPr>
        <w:jc w:val="center"/>
        <w:rPr>
          <w:color w:val="000000" w:themeColor="text1"/>
          <w:sz w:val="52"/>
          <w:szCs w:val="52"/>
        </w:rPr>
      </w:pPr>
    </w:p>
    <w:p w14:paraId="308B64D0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  <w:r w:rsidRPr="00CF0E7E">
        <w:rPr>
          <w:rFonts w:ascii="黑体" w:eastAsia="黑体" w:hAnsi="黑体"/>
          <w:b/>
          <w:color w:val="000000" w:themeColor="text1"/>
          <w:sz w:val="52"/>
          <w:szCs w:val="52"/>
        </w:rPr>
        <w:t>冷藏集装箱信息化系统</w:t>
      </w:r>
    </w:p>
    <w:p w14:paraId="6EA75AE6" w14:textId="6AB0AC9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  <w:r w:rsidRPr="00CF0E7E">
        <w:rPr>
          <w:rFonts w:ascii="黑体" w:eastAsia="黑体" w:hAnsi="黑体" w:hint="eastAsia"/>
          <w:b/>
          <w:color w:val="000000" w:themeColor="text1"/>
          <w:sz w:val="52"/>
          <w:szCs w:val="52"/>
        </w:rPr>
        <w:t>试运行报告</w:t>
      </w:r>
    </w:p>
    <w:p w14:paraId="25571381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</w:p>
    <w:p w14:paraId="18940FB6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</w:p>
    <w:p w14:paraId="032B766A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</w:p>
    <w:p w14:paraId="356A63F3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</w:p>
    <w:p w14:paraId="4D8937E5" w14:textId="77777777" w:rsidR="00B94279" w:rsidRPr="00CF0E7E" w:rsidRDefault="00B94279" w:rsidP="00B94279">
      <w:pPr>
        <w:jc w:val="center"/>
        <w:rPr>
          <w:rFonts w:ascii="黑体" w:eastAsia="黑体" w:hAnsi="黑体"/>
          <w:b/>
          <w:color w:val="000000" w:themeColor="text1"/>
          <w:sz w:val="52"/>
          <w:szCs w:val="52"/>
        </w:rPr>
      </w:pPr>
    </w:p>
    <w:p w14:paraId="24323C23" w14:textId="77777777" w:rsidR="00B94279" w:rsidRPr="00CF0E7E" w:rsidRDefault="00B94279" w:rsidP="00B94279">
      <w:pPr>
        <w:jc w:val="center"/>
        <w:rPr>
          <w:rFonts w:ascii="黑体" w:eastAsia="黑体" w:hAnsi="黑体"/>
          <w:color w:val="000000" w:themeColor="text1"/>
          <w:sz w:val="30"/>
          <w:szCs w:val="30"/>
        </w:rPr>
      </w:pPr>
    </w:p>
    <w:p w14:paraId="3639CC6E" w14:textId="77777777" w:rsidR="00B94279" w:rsidRPr="00CF0E7E" w:rsidRDefault="00B94279" w:rsidP="00B94279">
      <w:pPr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CF0E7E">
        <w:rPr>
          <w:rFonts w:ascii="黑体" w:eastAsia="黑体" w:hAnsi="黑体" w:hint="eastAsia"/>
          <w:color w:val="000000" w:themeColor="text1"/>
          <w:sz w:val="30"/>
          <w:szCs w:val="30"/>
        </w:rPr>
        <w:t>北京华力方元科技有限公司</w:t>
      </w:r>
    </w:p>
    <w:p w14:paraId="7BD7DDF5" w14:textId="626456E6" w:rsidR="00B94279" w:rsidRPr="00CF0E7E" w:rsidRDefault="00B94279" w:rsidP="00B94279">
      <w:pPr>
        <w:jc w:val="center"/>
        <w:rPr>
          <w:color w:val="000000" w:themeColor="text1"/>
        </w:rPr>
      </w:pPr>
      <w:r w:rsidRPr="00CF0E7E">
        <w:rPr>
          <w:rFonts w:ascii="黑体" w:eastAsia="黑体" w:hAnsi="黑体" w:hint="eastAsia"/>
          <w:color w:val="000000" w:themeColor="text1"/>
          <w:sz w:val="30"/>
          <w:szCs w:val="30"/>
        </w:rPr>
        <w:t>2019年1月</w:t>
      </w:r>
    </w:p>
    <w:p w14:paraId="5B865C7B" w14:textId="4C96AFA7" w:rsidR="00B94279" w:rsidRPr="00CF0E7E" w:rsidRDefault="00B94279" w:rsidP="00B94279">
      <w:pPr>
        <w:rPr>
          <w:color w:val="000000" w:themeColor="text1"/>
        </w:rPr>
      </w:pPr>
    </w:p>
    <w:p w14:paraId="4BDD72C2" w14:textId="6A91231C" w:rsidR="00FF27A4" w:rsidRPr="00CF0E7E" w:rsidRDefault="00FF27A4">
      <w:pPr>
        <w:widowControl/>
        <w:jc w:val="left"/>
        <w:rPr>
          <w:color w:val="000000" w:themeColor="text1"/>
        </w:rPr>
      </w:pPr>
      <w:r w:rsidRPr="00CF0E7E">
        <w:rPr>
          <w:color w:val="000000" w:themeColor="text1"/>
        </w:rPr>
        <w:br w:type="page"/>
      </w:r>
    </w:p>
    <w:sdt>
      <w:sdtPr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  <w:lang w:val="zh-CN"/>
        </w:rPr>
        <w:id w:val="-11545224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7B0914" w14:textId="0D35A218" w:rsidR="00732B6A" w:rsidRPr="00CF0E7E" w:rsidRDefault="00732B6A" w:rsidP="005D4919">
          <w:pPr>
            <w:pStyle w:val="TOC"/>
            <w:spacing w:line="360" w:lineRule="auto"/>
            <w:jc w:val="center"/>
            <w:rPr>
              <w:color w:val="000000" w:themeColor="text1"/>
            </w:rPr>
          </w:pPr>
          <w:r w:rsidRPr="00CF0E7E">
            <w:rPr>
              <w:color w:val="000000" w:themeColor="text1"/>
              <w:lang w:val="zh-CN"/>
            </w:rPr>
            <w:t>目录</w:t>
          </w:r>
        </w:p>
        <w:p w14:paraId="3803016D" w14:textId="209FDAF5" w:rsidR="005D4919" w:rsidRDefault="00732B6A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r w:rsidRPr="00CF0E7E">
            <w:rPr>
              <w:color w:val="000000" w:themeColor="text1"/>
            </w:rPr>
            <w:fldChar w:fldCharType="begin"/>
          </w:r>
          <w:r w:rsidRPr="00CF0E7E">
            <w:rPr>
              <w:color w:val="000000" w:themeColor="text1"/>
            </w:rPr>
            <w:instrText xml:space="preserve"> TOC \o "1-3" \h \z \u </w:instrText>
          </w:r>
          <w:r w:rsidRPr="00CF0E7E">
            <w:rPr>
              <w:color w:val="000000" w:themeColor="text1"/>
            </w:rPr>
            <w:fldChar w:fldCharType="separate"/>
          </w:r>
          <w:hyperlink w:anchor="_Toc25845562" w:history="1">
            <w:r w:rsidR="005D4919" w:rsidRPr="00577541">
              <w:rPr>
                <w:rStyle w:val="ae"/>
                <w:noProof/>
              </w:rPr>
              <w:t>1.</w:t>
            </w:r>
            <w:r w:rsidR="005D4919" w:rsidRPr="00577541">
              <w:rPr>
                <w:rStyle w:val="ae"/>
                <w:rFonts w:hint="eastAsia"/>
                <w:noProof/>
              </w:rPr>
              <w:t xml:space="preserve"> </w:t>
            </w:r>
            <w:r w:rsidR="005D4919" w:rsidRPr="00577541">
              <w:rPr>
                <w:rStyle w:val="ae"/>
                <w:rFonts w:hint="eastAsia"/>
                <w:noProof/>
              </w:rPr>
              <w:t>系统试运行的平台及网络环境</w:t>
            </w:r>
            <w:r w:rsidR="005D4919">
              <w:rPr>
                <w:noProof/>
                <w:webHidden/>
              </w:rPr>
              <w:tab/>
            </w:r>
            <w:r w:rsidR="005D4919">
              <w:rPr>
                <w:noProof/>
                <w:webHidden/>
              </w:rPr>
              <w:fldChar w:fldCharType="begin"/>
            </w:r>
            <w:r w:rsidR="005D4919">
              <w:rPr>
                <w:noProof/>
                <w:webHidden/>
              </w:rPr>
              <w:instrText xml:space="preserve"> PAGEREF _Toc25845562 \h </w:instrText>
            </w:r>
            <w:r w:rsidR="005D4919">
              <w:rPr>
                <w:noProof/>
                <w:webHidden/>
              </w:rPr>
            </w:r>
            <w:r w:rsidR="005D4919">
              <w:rPr>
                <w:noProof/>
                <w:webHidden/>
              </w:rPr>
              <w:fldChar w:fldCharType="separate"/>
            </w:r>
            <w:r w:rsidR="005D4919">
              <w:rPr>
                <w:noProof/>
                <w:webHidden/>
              </w:rPr>
              <w:t>3</w:t>
            </w:r>
            <w:r w:rsidR="005D4919">
              <w:rPr>
                <w:noProof/>
                <w:webHidden/>
              </w:rPr>
              <w:fldChar w:fldCharType="end"/>
            </w:r>
          </w:hyperlink>
        </w:p>
        <w:p w14:paraId="665A8744" w14:textId="27CD7C68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3" w:history="1">
            <w:r w:rsidRPr="00577541">
              <w:rPr>
                <w:rStyle w:val="ae"/>
                <w:noProof/>
              </w:rPr>
              <w:t>1.1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系统软件平台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41F49" w14:textId="3219798E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4" w:history="1">
            <w:r w:rsidRPr="00577541">
              <w:rPr>
                <w:rStyle w:val="ae"/>
                <w:noProof/>
              </w:rPr>
              <w:t>1.2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系统网络环境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0F65B" w14:textId="1879B583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5" w:history="1">
            <w:r w:rsidRPr="00577541">
              <w:rPr>
                <w:rStyle w:val="ae"/>
                <w:noProof/>
              </w:rPr>
              <w:t>2.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系统概要说明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7DBCC" w14:textId="6B08A435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6" w:history="1">
            <w:r w:rsidRPr="00577541">
              <w:rPr>
                <w:rStyle w:val="ae"/>
                <w:noProof/>
              </w:rPr>
              <w:t>2.1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系统主要模块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7F9AD" w14:textId="6B2241DA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7" w:history="1">
            <w:r w:rsidRPr="00577541">
              <w:rPr>
                <w:rStyle w:val="ae"/>
                <w:noProof/>
              </w:rPr>
              <w:t>2.2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系统权限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23025" w14:textId="3FDBEC8F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8" w:history="1">
            <w:r w:rsidRPr="00577541">
              <w:rPr>
                <w:rStyle w:val="ae"/>
                <w:noProof/>
              </w:rPr>
              <w:t>3.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系统试运行的用户规模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DF487" w14:textId="3BC7D9A2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69" w:history="1">
            <w:r w:rsidRPr="00577541">
              <w:rPr>
                <w:rStyle w:val="ae"/>
                <w:noProof/>
              </w:rPr>
              <w:t>4.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系统试运行对提高工作效率的作用分析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AA6E7" w14:textId="2BEEEF08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0" w:history="1">
            <w:r w:rsidRPr="00577541">
              <w:rPr>
                <w:rStyle w:val="ae"/>
                <w:noProof/>
              </w:rPr>
              <w:t>5.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系统试运行的经济效益分析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1A6D1" w14:textId="5795A603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1" w:history="1">
            <w:r w:rsidRPr="00577541">
              <w:rPr>
                <w:rStyle w:val="ae"/>
                <w:noProof/>
              </w:rPr>
              <w:t>6.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系统试运行中待解决的问题和对策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94A90" w14:textId="6BAAE4E4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2" w:history="1">
            <w:r w:rsidRPr="00577541">
              <w:rPr>
                <w:rStyle w:val="ae"/>
                <w:noProof/>
              </w:rPr>
              <w:t>6.1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已调整问题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E375A" w14:textId="29F2E1C2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3" w:history="1">
            <w:r w:rsidRPr="00577541">
              <w:rPr>
                <w:rStyle w:val="ae"/>
                <w:noProof/>
              </w:rPr>
              <w:t>6.2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已解决问题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E44A6" w14:textId="6C7E84CC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4" w:history="1">
            <w:r w:rsidRPr="00577541">
              <w:rPr>
                <w:rStyle w:val="ae"/>
                <w:noProof/>
              </w:rPr>
              <w:t>6.3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系统安全问题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C5CAF" w14:textId="6F832CED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5" w:history="1">
            <w:r w:rsidRPr="00577541">
              <w:rPr>
                <w:rStyle w:val="ae"/>
                <w:noProof/>
              </w:rPr>
              <w:t>6.4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数据维护工作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C9140" w14:textId="2EA4DEA0" w:rsidR="005D4919" w:rsidRDefault="005D4919" w:rsidP="005D4919">
          <w:pPr>
            <w:pStyle w:val="TOC2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6" w:history="1">
            <w:r w:rsidRPr="00577541">
              <w:rPr>
                <w:rStyle w:val="ae"/>
                <w:noProof/>
              </w:rPr>
              <w:t>6.5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系统正式运行的准备工作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CF879" w14:textId="61D5AB8C" w:rsidR="005D4919" w:rsidRDefault="005D4919" w:rsidP="005D4919">
          <w:pPr>
            <w:pStyle w:val="TOC1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25845577" w:history="1">
            <w:r w:rsidRPr="00577541">
              <w:rPr>
                <w:rStyle w:val="ae"/>
                <w:noProof/>
              </w:rPr>
              <w:t>7.</w:t>
            </w:r>
            <w:r w:rsidRPr="00577541">
              <w:rPr>
                <w:rStyle w:val="ae"/>
                <w:rFonts w:hint="eastAsia"/>
                <w:noProof/>
              </w:rPr>
              <w:t xml:space="preserve"> </w:t>
            </w:r>
            <w:r w:rsidRPr="00577541">
              <w:rPr>
                <w:rStyle w:val="ae"/>
                <w:rFonts w:hint="eastAsia"/>
                <w:noProof/>
              </w:rPr>
              <w:t>结论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81EA2" w14:textId="51B52AF3" w:rsidR="00732B6A" w:rsidRPr="00CF0E7E" w:rsidRDefault="00732B6A" w:rsidP="005D4919">
          <w:pPr>
            <w:spacing w:line="360" w:lineRule="auto"/>
            <w:rPr>
              <w:color w:val="000000" w:themeColor="text1"/>
            </w:rPr>
          </w:pPr>
          <w:r w:rsidRPr="00CF0E7E">
            <w:rPr>
              <w:b/>
              <w:bCs/>
              <w:color w:val="000000" w:themeColor="text1"/>
              <w:lang w:val="zh-CN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5CFCD5E4" w14:textId="4638B0EB" w:rsidR="002B132D" w:rsidRPr="00CF0E7E" w:rsidRDefault="002B132D">
      <w:pPr>
        <w:widowControl/>
        <w:jc w:val="left"/>
        <w:rPr>
          <w:color w:val="000000" w:themeColor="text1"/>
        </w:rPr>
      </w:pPr>
      <w:r w:rsidRPr="00CF0E7E">
        <w:rPr>
          <w:color w:val="000000" w:themeColor="text1"/>
        </w:rPr>
        <w:br w:type="page"/>
      </w:r>
    </w:p>
    <w:p w14:paraId="4D1610E6" w14:textId="16EE6111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1" w:name="_Toc25845562"/>
      <w:r w:rsidRPr="00CF0E7E">
        <w:rPr>
          <w:rFonts w:hint="eastAsia"/>
          <w:color w:val="000000" w:themeColor="text1"/>
        </w:rPr>
        <w:lastRenderedPageBreak/>
        <w:t>系统试运行的平台及网络环境</w:t>
      </w:r>
      <w:bookmarkEnd w:id="1"/>
    </w:p>
    <w:p w14:paraId="62932C68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2" w:name="_Toc25845563"/>
      <w:r w:rsidRPr="00CF0E7E">
        <w:rPr>
          <w:rFonts w:hint="eastAsia"/>
          <w:color w:val="000000" w:themeColor="text1"/>
        </w:rPr>
        <w:t>系统软件平台</w:t>
      </w:r>
      <w:bookmarkEnd w:id="2"/>
    </w:p>
    <w:p w14:paraId="431B7E5A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服务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端采用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阿里云ECS云服务器，操作系统采用CentOS 6.8，数据库采用阿里云</w:t>
      </w:r>
      <w:proofErr w:type="spell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rds</w:t>
      </w:r>
      <w:proofErr w:type="spell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服务。</w:t>
      </w:r>
    </w:p>
    <w:p w14:paraId="10CB241B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WEB端软件支持主流浏览器。包括360安全浏览器8.1以上的急速模式，Chrome 50以上版本，Firefox 46以上版本，IE10以上版本，safari 浏览器。</w:t>
      </w:r>
    </w:p>
    <w:p w14:paraId="5C34D861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支持微信小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程序端访问。</w:t>
      </w:r>
    </w:p>
    <w:p w14:paraId="725DE065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3" w:name="_Toc25845564"/>
      <w:r w:rsidRPr="00CF0E7E">
        <w:rPr>
          <w:rFonts w:hint="eastAsia"/>
          <w:color w:val="000000" w:themeColor="text1"/>
        </w:rPr>
        <w:t>系统网络环境</w:t>
      </w:r>
      <w:bookmarkEnd w:id="3"/>
    </w:p>
    <w:p w14:paraId="167676C2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业务端系统、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微信小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程序采用https安全协议访问，确保安全性能，把风险降到最低，确保实时网络安全。</w:t>
      </w:r>
    </w:p>
    <w:p w14:paraId="59B6B1E3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后台管理系统采用http协议访问。</w:t>
      </w:r>
    </w:p>
    <w:p w14:paraId="50D34142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设备远程管理、平台运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维管理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子系统访问路径为：</w:t>
      </w:r>
      <w:hyperlink r:id="rId9" w:history="1">
        <w:r w:rsidRPr="00CF0E7E">
          <w:rPr>
            <w:rStyle w:val="ae"/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http://operate.hwainno.com</w:t>
        </w:r>
      </w:hyperlink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br/>
        <w:t>登录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页如下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所示：</w:t>
      </w:r>
    </w:p>
    <w:p w14:paraId="537B5B1D" w14:textId="77777777" w:rsidR="00CB041D" w:rsidRPr="00CF0E7E" w:rsidRDefault="00386B46">
      <w:pPr>
        <w:rPr>
          <w:color w:val="000000" w:themeColor="text1"/>
        </w:rPr>
      </w:pPr>
      <w:r w:rsidRPr="00CF0E7E">
        <w:rPr>
          <w:noProof/>
          <w:color w:val="000000" w:themeColor="text1"/>
        </w:rPr>
        <w:drawing>
          <wp:inline distT="0" distB="0" distL="114300" distR="114300" wp14:anchorId="1EA45D6E" wp14:editId="22A11908">
            <wp:extent cx="5261610" cy="2661920"/>
            <wp:effectExtent l="0" t="0" r="15240" b="5080"/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5515" w14:textId="77777777" w:rsidR="00CB041D" w:rsidRPr="00CF0E7E" w:rsidRDefault="00386B46">
      <w:pPr>
        <w:ind w:firstLineChars="200" w:firstLine="42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</w:rPr>
        <w:t>装备档案管理子系统访问路径为：</w:t>
      </w:r>
      <w:r w:rsidRPr="00CF0E7E">
        <w:rPr>
          <w:rFonts w:ascii="宋体" w:eastAsia="宋体" w:hAnsi="宋体" w:cs="宋体"/>
          <w:color w:val="000000" w:themeColor="text1"/>
          <w:sz w:val="24"/>
          <w:szCs w:val="24"/>
        </w:rPr>
        <w:fldChar w:fldCharType="begin"/>
      </w:r>
      <w:r w:rsidRPr="00CF0E7E">
        <w:rPr>
          <w:rFonts w:ascii="宋体" w:eastAsia="宋体" w:hAnsi="宋体" w:cs="宋体"/>
          <w:color w:val="000000" w:themeColor="text1"/>
          <w:sz w:val="24"/>
          <w:szCs w:val="24"/>
        </w:rPr>
        <w:instrText xml:space="preserve"> HYPERLINK "https://equipment.hwainno.com/" </w:instrText>
      </w:r>
      <w:r w:rsidRPr="00CF0E7E">
        <w:rPr>
          <w:rFonts w:ascii="宋体" w:eastAsia="宋体" w:hAnsi="宋体" w:cs="宋体"/>
          <w:color w:val="000000" w:themeColor="text1"/>
          <w:sz w:val="24"/>
          <w:szCs w:val="24"/>
        </w:rPr>
        <w:fldChar w:fldCharType="separate"/>
      </w:r>
      <w:r w:rsidRPr="00CF0E7E">
        <w:rPr>
          <w:rStyle w:val="ae"/>
          <w:rFonts w:ascii="宋体" w:eastAsia="宋体" w:hAnsi="宋体" w:cs="宋体"/>
          <w:color w:val="000000" w:themeColor="text1"/>
          <w:sz w:val="24"/>
          <w:szCs w:val="24"/>
        </w:rPr>
        <w:t>https://equipment.hwainno.com</w:t>
      </w:r>
      <w:r w:rsidRPr="00CF0E7E">
        <w:rPr>
          <w:rFonts w:ascii="宋体" w:eastAsia="宋体" w:hAnsi="宋体" w:cs="宋体"/>
          <w:color w:val="000000" w:themeColor="text1"/>
          <w:sz w:val="24"/>
          <w:szCs w:val="24"/>
        </w:rPr>
        <w:fldChar w:fldCharType="end"/>
      </w:r>
    </w:p>
    <w:p w14:paraId="03C3CF8A" w14:textId="77777777" w:rsidR="00CB041D" w:rsidRPr="00CF0E7E" w:rsidRDefault="00386B46">
      <w:pPr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F0E7E">
        <w:rPr>
          <w:rFonts w:ascii="宋体" w:eastAsia="宋体" w:hAnsi="宋体" w:cs="宋体" w:hint="eastAsia"/>
          <w:color w:val="000000" w:themeColor="text1"/>
          <w:sz w:val="24"/>
          <w:szCs w:val="24"/>
        </w:rPr>
        <w:t>登录</w:t>
      </w:r>
      <w:proofErr w:type="gramStart"/>
      <w:r w:rsidRPr="00CF0E7E">
        <w:rPr>
          <w:rFonts w:ascii="宋体" w:eastAsia="宋体" w:hAnsi="宋体" w:cs="宋体" w:hint="eastAsia"/>
          <w:color w:val="000000" w:themeColor="text1"/>
          <w:sz w:val="24"/>
          <w:szCs w:val="24"/>
        </w:rPr>
        <w:t>页如下</w:t>
      </w:r>
      <w:proofErr w:type="gramEnd"/>
      <w:r w:rsidRPr="00CF0E7E">
        <w:rPr>
          <w:rFonts w:ascii="宋体" w:eastAsia="宋体" w:hAnsi="宋体" w:cs="宋体" w:hint="eastAsia"/>
          <w:color w:val="000000" w:themeColor="text1"/>
          <w:sz w:val="24"/>
          <w:szCs w:val="24"/>
        </w:rPr>
        <w:t>所示：</w:t>
      </w:r>
    </w:p>
    <w:p w14:paraId="09FD8A7F" w14:textId="77777777" w:rsidR="00CB041D" w:rsidRPr="00CF0E7E" w:rsidRDefault="00386B46">
      <w:pPr>
        <w:rPr>
          <w:color w:val="000000" w:themeColor="text1"/>
        </w:rPr>
      </w:pPr>
      <w:r w:rsidRPr="00CF0E7E">
        <w:rPr>
          <w:noProof/>
          <w:color w:val="000000" w:themeColor="text1"/>
        </w:rPr>
        <w:lastRenderedPageBreak/>
        <w:drawing>
          <wp:inline distT="0" distB="0" distL="114300" distR="114300" wp14:anchorId="194A1A1B" wp14:editId="4AD83B40">
            <wp:extent cx="5262880" cy="2675890"/>
            <wp:effectExtent l="0" t="0" r="13970" b="10160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6E7CD" w14:textId="77777777" w:rsidR="00CB041D" w:rsidRPr="00CF0E7E" w:rsidRDefault="00386B46">
      <w:pPr>
        <w:ind w:firstLineChars="200" w:firstLine="420"/>
        <w:rPr>
          <w:rFonts w:ascii="宋体" w:eastAsia="宋体" w:hAnsi="宋体" w:cs="宋体"/>
          <w:color w:val="000000" w:themeColor="text1"/>
          <w:sz w:val="24"/>
          <w:szCs w:val="24"/>
        </w:rPr>
      </w:pPr>
      <w:proofErr w:type="gramStart"/>
      <w:r w:rsidRPr="00CF0E7E">
        <w:rPr>
          <w:rFonts w:hint="eastAsia"/>
          <w:color w:val="000000" w:themeColor="text1"/>
        </w:rPr>
        <w:t>充冷站</w:t>
      </w:r>
      <w:proofErr w:type="gramEnd"/>
      <w:r w:rsidRPr="00CF0E7E">
        <w:rPr>
          <w:rFonts w:hint="eastAsia"/>
          <w:color w:val="000000" w:themeColor="text1"/>
        </w:rPr>
        <w:t>管理子系统访问路径为：</w:t>
      </w:r>
      <w:hyperlink r:id="rId12" w:history="1">
        <w:r w:rsidRPr="00CF0E7E">
          <w:rPr>
            <w:rStyle w:val="ae"/>
            <w:rFonts w:ascii="宋体" w:eastAsia="宋体" w:hAnsi="宋体" w:cs="宋体"/>
            <w:color w:val="000000" w:themeColor="text1"/>
            <w:sz w:val="24"/>
            <w:szCs w:val="24"/>
          </w:rPr>
          <w:t>https://site.hwainno.com</w:t>
        </w:r>
      </w:hyperlink>
    </w:p>
    <w:p w14:paraId="29E7901F" w14:textId="77777777" w:rsidR="00CB041D" w:rsidRPr="00CF0E7E" w:rsidRDefault="00386B46">
      <w:pPr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F0E7E">
        <w:rPr>
          <w:rFonts w:ascii="宋体" w:eastAsia="宋体" w:hAnsi="宋体" w:cs="宋体" w:hint="eastAsia"/>
          <w:color w:val="000000" w:themeColor="text1"/>
          <w:sz w:val="24"/>
          <w:szCs w:val="24"/>
        </w:rPr>
        <w:t>登录页面如下所示：</w:t>
      </w:r>
    </w:p>
    <w:p w14:paraId="3390B746" w14:textId="77777777" w:rsidR="00CB041D" w:rsidRPr="00CF0E7E" w:rsidRDefault="00386B46">
      <w:pPr>
        <w:rPr>
          <w:color w:val="000000" w:themeColor="text1"/>
        </w:rPr>
      </w:pPr>
      <w:r w:rsidRPr="00CF0E7E">
        <w:rPr>
          <w:noProof/>
          <w:color w:val="000000" w:themeColor="text1"/>
        </w:rPr>
        <w:drawing>
          <wp:inline distT="0" distB="0" distL="114300" distR="114300" wp14:anchorId="6465DDFD" wp14:editId="330227A6">
            <wp:extent cx="5265420" cy="2538095"/>
            <wp:effectExtent l="0" t="0" r="11430" b="14605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D33E" w14:textId="77777777" w:rsidR="00CB041D" w:rsidRPr="00CF0E7E" w:rsidRDefault="00386B46">
      <w:pPr>
        <w:ind w:firstLineChars="200" w:firstLine="420"/>
        <w:rPr>
          <w:color w:val="000000" w:themeColor="text1"/>
        </w:rPr>
      </w:pPr>
      <w:r w:rsidRPr="00CF0E7E">
        <w:rPr>
          <w:rFonts w:hint="eastAsia"/>
          <w:color w:val="000000" w:themeColor="text1"/>
        </w:rPr>
        <w:t>冷链监控子系统访问路径为：</w:t>
      </w:r>
      <w:hyperlink r:id="rId14" w:history="1">
        <w:r w:rsidRPr="00CF0E7E">
          <w:rPr>
            <w:rStyle w:val="ae"/>
            <w:rFonts w:ascii="宋体" w:eastAsia="宋体" w:hAnsi="宋体" w:cs="宋体"/>
            <w:color w:val="000000" w:themeColor="text1"/>
            <w:sz w:val="24"/>
            <w:szCs w:val="24"/>
          </w:rPr>
          <w:t>https://monitor.hwainno.com</w:t>
        </w:r>
      </w:hyperlink>
    </w:p>
    <w:p w14:paraId="465BD10F" w14:textId="77777777" w:rsidR="00CB041D" w:rsidRPr="00CF0E7E" w:rsidRDefault="00386B46">
      <w:pPr>
        <w:rPr>
          <w:color w:val="000000" w:themeColor="text1"/>
        </w:rPr>
      </w:pPr>
      <w:r w:rsidRPr="00CF0E7E">
        <w:rPr>
          <w:rFonts w:hint="eastAsia"/>
          <w:color w:val="000000" w:themeColor="text1"/>
        </w:rPr>
        <w:t>登录页面如下所示：</w:t>
      </w:r>
    </w:p>
    <w:p w14:paraId="4B6FF6A1" w14:textId="77777777" w:rsidR="00CB041D" w:rsidRPr="00CF0E7E" w:rsidRDefault="00386B46">
      <w:pPr>
        <w:rPr>
          <w:color w:val="000000" w:themeColor="text1"/>
        </w:rPr>
      </w:pPr>
      <w:r w:rsidRPr="00CF0E7E">
        <w:rPr>
          <w:noProof/>
          <w:color w:val="000000" w:themeColor="text1"/>
        </w:rPr>
        <w:drawing>
          <wp:inline distT="0" distB="0" distL="114300" distR="114300" wp14:anchorId="74B7E4FE" wp14:editId="4DD8CE5F">
            <wp:extent cx="5261610" cy="2538095"/>
            <wp:effectExtent l="0" t="0" r="15240" b="14605"/>
            <wp:docPr id="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5196" w14:textId="77777777" w:rsidR="00CB041D" w:rsidRPr="00CF0E7E" w:rsidRDefault="00386B46">
      <w:pPr>
        <w:rPr>
          <w:color w:val="000000" w:themeColor="text1"/>
        </w:rPr>
      </w:pPr>
      <w:proofErr w:type="gramStart"/>
      <w:r w:rsidRPr="00CF0E7E">
        <w:rPr>
          <w:rFonts w:hint="eastAsia"/>
          <w:color w:val="000000" w:themeColor="text1"/>
        </w:rPr>
        <w:lastRenderedPageBreak/>
        <w:t>冷箱小</w:t>
      </w:r>
      <w:proofErr w:type="gramEnd"/>
      <w:r w:rsidRPr="00CF0E7E">
        <w:rPr>
          <w:rFonts w:hint="eastAsia"/>
          <w:color w:val="000000" w:themeColor="text1"/>
        </w:rPr>
        <w:t>程序在微信中搜索</w:t>
      </w:r>
      <w:r w:rsidRPr="00CF0E7E">
        <w:rPr>
          <w:rFonts w:hint="eastAsia"/>
          <w:color w:val="000000" w:themeColor="text1"/>
        </w:rPr>
        <w:t xml:space="preserve"> </w:t>
      </w:r>
      <w:r w:rsidRPr="00CF0E7E">
        <w:rPr>
          <w:rFonts w:hint="eastAsia"/>
          <w:color w:val="000000" w:themeColor="text1"/>
        </w:rPr>
        <w:t>“冷运魔方”</w:t>
      </w:r>
    </w:p>
    <w:p w14:paraId="6127ABD3" w14:textId="77777777" w:rsidR="00CB041D" w:rsidRPr="00CF0E7E" w:rsidRDefault="00386B46">
      <w:pPr>
        <w:rPr>
          <w:color w:val="000000" w:themeColor="text1"/>
        </w:rPr>
      </w:pPr>
      <w:r w:rsidRPr="00CF0E7E">
        <w:rPr>
          <w:rFonts w:hint="eastAsia"/>
          <w:color w:val="000000" w:themeColor="text1"/>
        </w:rPr>
        <w:t>搜索结果如下：</w:t>
      </w:r>
    </w:p>
    <w:p w14:paraId="49F7B0AB" w14:textId="77777777" w:rsidR="00CB041D" w:rsidRPr="00CF0E7E" w:rsidRDefault="00386B46">
      <w:pPr>
        <w:jc w:val="center"/>
        <w:rPr>
          <w:color w:val="000000" w:themeColor="text1"/>
        </w:rPr>
      </w:pPr>
      <w:r w:rsidRPr="00CF0E7E">
        <w:rPr>
          <w:noProof/>
          <w:color w:val="000000" w:themeColor="text1"/>
        </w:rPr>
        <w:drawing>
          <wp:inline distT="0" distB="0" distL="114300" distR="114300" wp14:anchorId="1171F425" wp14:editId="5BAFFCEA">
            <wp:extent cx="4373880" cy="7775575"/>
            <wp:effectExtent l="0" t="0" r="7620" b="15875"/>
            <wp:docPr id="6" name="图片 6" descr="8e653ea1d65c39cdedc35431f029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653ea1d65c39cdedc35431f0298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162FE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4" w:name="_Toc25845565"/>
      <w:r w:rsidRPr="00CF0E7E">
        <w:rPr>
          <w:rFonts w:hint="eastAsia"/>
          <w:color w:val="000000" w:themeColor="text1"/>
        </w:rPr>
        <w:lastRenderedPageBreak/>
        <w:t>系统概要说明</w:t>
      </w:r>
      <w:bookmarkEnd w:id="4"/>
    </w:p>
    <w:p w14:paraId="6D7F8010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5" w:name="_Toc25845566"/>
      <w:r w:rsidRPr="00CF0E7E">
        <w:rPr>
          <w:rFonts w:hint="eastAsia"/>
          <w:color w:val="000000" w:themeColor="text1"/>
        </w:rPr>
        <w:t>系统主要模块</w:t>
      </w:r>
      <w:bookmarkEnd w:id="5"/>
    </w:p>
    <w:p w14:paraId="4F60E531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系统后端软件包括：平台运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维管理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子系统、设备远程管理子系统、数据交互子系统、数据存储子系统</w:t>
      </w:r>
    </w:p>
    <w:p w14:paraId="53455A8C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系统业务端软件包括：装备档案管理子系统、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充冷站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管理子系统、冷链监控子系统、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冷箱微信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小程序</w:t>
      </w:r>
    </w:p>
    <w:p w14:paraId="26AF8D38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6" w:name="_Toc25845567"/>
      <w:r w:rsidRPr="00CF0E7E">
        <w:rPr>
          <w:rFonts w:hint="eastAsia"/>
          <w:color w:val="000000" w:themeColor="text1"/>
        </w:rPr>
        <w:t>系统权限</w:t>
      </w:r>
      <w:bookmarkEnd w:id="6"/>
    </w:p>
    <w:p w14:paraId="37C96773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系统权限包括菜单权限和数据权限。</w:t>
      </w:r>
    </w:p>
    <w:p w14:paraId="449272E8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菜单权限在平台运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维管理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子系统中管理。</w:t>
      </w:r>
    </w:p>
    <w:p w14:paraId="414EF6BD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数据权限在装备档案管理子系统中管理。</w:t>
      </w:r>
    </w:p>
    <w:p w14:paraId="0D5C7CF1" w14:textId="77777777" w:rsidR="00CB041D" w:rsidRPr="00CF0E7E" w:rsidRDefault="00CB041D">
      <w:pPr>
        <w:ind w:firstLineChars="200" w:firstLine="420"/>
        <w:rPr>
          <w:color w:val="000000" w:themeColor="text1"/>
        </w:rPr>
      </w:pPr>
    </w:p>
    <w:p w14:paraId="3031D995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7" w:name="_Toc25845568"/>
      <w:r w:rsidRPr="00CF0E7E">
        <w:rPr>
          <w:rFonts w:hint="eastAsia"/>
          <w:color w:val="000000" w:themeColor="text1"/>
        </w:rPr>
        <w:t>系统试运行的用户规模</w:t>
      </w:r>
      <w:bookmarkEnd w:id="7"/>
    </w:p>
    <w:p w14:paraId="0374ED2B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截至2019年7月2日，已建成组织机构5个，有77个注册用户进入系统，系统录入冷藏箱16个，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充冷机组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2个，以及其他信息若干。</w:t>
      </w:r>
    </w:p>
    <w:p w14:paraId="37BB3B66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8" w:name="_Toc25845569"/>
      <w:r w:rsidRPr="00CF0E7E">
        <w:rPr>
          <w:rFonts w:hint="eastAsia"/>
          <w:color w:val="000000" w:themeColor="text1"/>
        </w:rPr>
        <w:t>系统试运行对提高工作效率的作用分析</w:t>
      </w:r>
      <w:bookmarkEnd w:id="8"/>
    </w:p>
    <w:p w14:paraId="24E29B69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通过对目前系统试运行结果来看，此系统很好的整合了冷藏集装箱信息化业务，大大提高了冷藏箱运输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及充冷的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工作效率，不仅节省了操作时间，还提高了数据的准确性，为未来冷链运输系统信息化指引了方向。</w:t>
      </w:r>
    </w:p>
    <w:p w14:paraId="2470DF71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9" w:name="_Toc25845570"/>
      <w:r w:rsidRPr="00CF0E7E">
        <w:rPr>
          <w:rFonts w:hint="eastAsia"/>
          <w:color w:val="000000" w:themeColor="text1"/>
        </w:rPr>
        <w:t>系统试运行的经济效益分析</w:t>
      </w:r>
      <w:bookmarkEnd w:id="9"/>
    </w:p>
    <w:p w14:paraId="1938B2CB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由于此系统采用B/S(浏览器/服务器)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和微信小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程序的双架构，对冷藏集装</w:t>
      </w: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箱和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充冷设备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的所有操作都可以直接在系统上远程实时控制，不需要传统的纸质文件存档和人工实地操作，也减少了操作人员的工作支出，极大的节省了成本，未来使用此系统将源源不断的为使用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方带来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可观的经济效益。</w:t>
      </w:r>
    </w:p>
    <w:p w14:paraId="2F2FC6D3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10" w:name="_Toc25845571"/>
      <w:r w:rsidRPr="00CF0E7E">
        <w:rPr>
          <w:rFonts w:hint="eastAsia"/>
          <w:color w:val="000000" w:themeColor="text1"/>
        </w:rPr>
        <w:t>系统试运行中待解决的问题和对策</w:t>
      </w:r>
      <w:bookmarkEnd w:id="10"/>
    </w:p>
    <w:p w14:paraId="56EB6584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11" w:name="_Toc25845572"/>
      <w:r w:rsidRPr="00CF0E7E">
        <w:rPr>
          <w:rFonts w:hint="eastAsia"/>
          <w:color w:val="000000" w:themeColor="text1"/>
        </w:rPr>
        <w:t>已调整问题</w:t>
      </w:r>
      <w:bookmarkEnd w:id="11"/>
    </w:p>
    <w:p w14:paraId="1FA26321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装备档案系统和冷链监控系统地图详情信息和历史曲线图标调整。</w:t>
      </w:r>
    </w:p>
    <w:p w14:paraId="33C1AB3A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冷链监控系统和冷运魔方小程序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预约充冷新增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和查询调整。</w:t>
      </w:r>
    </w:p>
    <w:p w14:paraId="27D2996D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冷运魔方小程序我的箱子逻辑和数据调整。</w:t>
      </w:r>
    </w:p>
    <w:p w14:paraId="5554BDC4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冷运魔方小程序我的箱子地图调整。</w:t>
      </w:r>
    </w:p>
    <w:p w14:paraId="2F00F9DF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冷运魔方小程序我的关注逻辑和数据调整。</w:t>
      </w:r>
    </w:p>
    <w:p w14:paraId="537EA88B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冷运魔方小程序我的关注地图调整。</w:t>
      </w:r>
    </w:p>
    <w:p w14:paraId="3D14AFBE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冷运魔方小程序监控数据曲线调整。</w:t>
      </w:r>
    </w:p>
    <w:p w14:paraId="5DA6DE4B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冷运魔方小程序四个</w:t>
      </w:r>
      <w:proofErr w:type="spell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tabBar</w:t>
      </w:r>
      <w:proofErr w:type="spell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页面调整。</w:t>
      </w:r>
    </w:p>
    <w:p w14:paraId="65AACE04" w14:textId="77777777" w:rsidR="00CB041D" w:rsidRPr="00CF0E7E" w:rsidRDefault="00386B46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冷运魔方小程序自动识别填充手机号新增。</w:t>
      </w:r>
    </w:p>
    <w:p w14:paraId="64AE696F" w14:textId="77777777" w:rsidR="00CB041D" w:rsidRPr="00CF0E7E" w:rsidRDefault="00CB041D">
      <w:pPr>
        <w:rPr>
          <w:color w:val="000000" w:themeColor="text1"/>
        </w:rPr>
      </w:pPr>
    </w:p>
    <w:p w14:paraId="120FBC71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12" w:name="_Toc25845573"/>
      <w:r w:rsidRPr="00CF0E7E">
        <w:rPr>
          <w:rFonts w:hint="eastAsia"/>
          <w:color w:val="000000" w:themeColor="text1"/>
        </w:rPr>
        <w:t>已解决问题</w:t>
      </w:r>
      <w:bookmarkEnd w:id="12"/>
    </w:p>
    <w:p w14:paraId="00BCEADC" w14:textId="77777777" w:rsidR="00CB041D" w:rsidRPr="00CF0E7E" w:rsidRDefault="00386B46">
      <w:pPr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装备档案和冷链监控地图历史轨迹数据重复问题，已解决。</w:t>
      </w:r>
    </w:p>
    <w:p w14:paraId="6A8AA90D" w14:textId="77777777" w:rsidR="00CB041D" w:rsidRPr="00CF0E7E" w:rsidRDefault="00386B46">
      <w:pPr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装备档案信息和监控设备信息的关联同步问题，已解决。</w:t>
      </w:r>
    </w:p>
    <w:p w14:paraId="64843B3A" w14:textId="77777777" w:rsidR="00CB041D" w:rsidRPr="00CF0E7E" w:rsidRDefault="00386B46">
      <w:pPr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冷藏箱</w:t>
      </w:r>
      <w:proofErr w:type="gramStart"/>
      <w:r w:rsidRPr="00CF0E7E">
        <w:rPr>
          <w:rFonts w:hint="eastAsia"/>
          <w:color w:val="000000" w:themeColor="text1"/>
          <w:sz w:val="24"/>
          <w:szCs w:val="24"/>
        </w:rPr>
        <w:t>和充冷机组</w:t>
      </w:r>
      <w:proofErr w:type="gramEnd"/>
      <w:r w:rsidRPr="00CF0E7E">
        <w:rPr>
          <w:rFonts w:hint="eastAsia"/>
          <w:color w:val="000000" w:themeColor="text1"/>
          <w:sz w:val="24"/>
          <w:szCs w:val="24"/>
        </w:rPr>
        <w:t>的入库撤销的缓存同步问题，已解决。</w:t>
      </w:r>
    </w:p>
    <w:p w14:paraId="3FE10DC4" w14:textId="77777777" w:rsidR="00CB041D" w:rsidRPr="00CF0E7E" w:rsidRDefault="00386B46">
      <w:pPr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冷运魔方小程序用户权限控制问题，已解决。</w:t>
      </w:r>
    </w:p>
    <w:p w14:paraId="37D9EF0C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13" w:name="_Toc25845574"/>
      <w:r w:rsidRPr="00CF0E7E">
        <w:rPr>
          <w:rFonts w:hint="eastAsia"/>
          <w:color w:val="000000" w:themeColor="text1"/>
        </w:rPr>
        <w:t>系统安全问题</w:t>
      </w:r>
      <w:bookmarkEnd w:id="13"/>
    </w:p>
    <w:p w14:paraId="3EB466D7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系统业务应用端</w:t>
      </w:r>
      <w:proofErr w:type="gramStart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和微信小</w:t>
      </w:r>
      <w:proofErr w:type="gramEnd"/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程序均采用https(超文本传输安全协议)请求数据接口，保证了数据网络传输的安全性，基本上不存在数据泄露和丢失的可能性。</w:t>
      </w:r>
    </w:p>
    <w:p w14:paraId="29DA2AE3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14" w:name="_Toc25845575"/>
      <w:r w:rsidRPr="00CF0E7E">
        <w:rPr>
          <w:rFonts w:hint="eastAsia"/>
          <w:color w:val="000000" w:themeColor="text1"/>
        </w:rPr>
        <w:lastRenderedPageBreak/>
        <w:t>数据维护工作</w:t>
      </w:r>
      <w:bookmarkEnd w:id="14"/>
    </w:p>
    <w:p w14:paraId="31AC05B5" w14:textId="77777777" w:rsidR="00CB041D" w:rsidRPr="00CF0E7E" w:rsidRDefault="00386B46">
      <w:pPr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CF0E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MongoDB存储的历史监控数据，每天凌晨0点8分定时任务全量备份阿里云MongoDB数据库数据，存储到阿里云OSS中。</w:t>
      </w:r>
    </w:p>
    <w:p w14:paraId="2F63AFEB" w14:textId="77777777" w:rsidR="00CB041D" w:rsidRPr="00CF0E7E" w:rsidRDefault="00386B46">
      <w:pPr>
        <w:pStyle w:val="2"/>
        <w:numPr>
          <w:ilvl w:val="1"/>
          <w:numId w:val="2"/>
        </w:numPr>
        <w:rPr>
          <w:color w:val="000000" w:themeColor="text1"/>
        </w:rPr>
      </w:pPr>
      <w:bookmarkStart w:id="15" w:name="_Toc25845576"/>
      <w:r w:rsidRPr="00CF0E7E">
        <w:rPr>
          <w:rFonts w:hint="eastAsia"/>
          <w:color w:val="000000" w:themeColor="text1"/>
        </w:rPr>
        <w:t>系统正式运行的准备工作</w:t>
      </w:r>
      <w:bookmarkEnd w:id="15"/>
    </w:p>
    <w:p w14:paraId="1E60A8EF" w14:textId="77777777" w:rsidR="00CB041D" w:rsidRPr="00CF0E7E" w:rsidRDefault="00386B4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系统正式运行前，应做好系统服务器搭建，数据初始化维护工作，制定系统运行规章制度，确定系统正式运行时间，系统在规定时间进入正式运行。</w:t>
      </w:r>
    </w:p>
    <w:p w14:paraId="7D3D9523" w14:textId="77777777" w:rsidR="00CB041D" w:rsidRPr="00CF0E7E" w:rsidRDefault="00386B46">
      <w:pPr>
        <w:pStyle w:val="1"/>
        <w:numPr>
          <w:ilvl w:val="0"/>
          <w:numId w:val="2"/>
        </w:numPr>
        <w:rPr>
          <w:color w:val="000000" w:themeColor="text1"/>
        </w:rPr>
      </w:pPr>
      <w:bookmarkStart w:id="16" w:name="_Toc25845577"/>
      <w:r w:rsidRPr="00CF0E7E">
        <w:rPr>
          <w:rFonts w:hint="eastAsia"/>
          <w:color w:val="000000" w:themeColor="text1"/>
        </w:rPr>
        <w:t>结论</w:t>
      </w:r>
      <w:bookmarkEnd w:id="16"/>
    </w:p>
    <w:p w14:paraId="3E8F6862" w14:textId="77777777" w:rsidR="00CB041D" w:rsidRPr="00CF0E7E" w:rsidRDefault="00386B46">
      <w:pPr>
        <w:spacing w:line="360" w:lineRule="auto"/>
        <w:rPr>
          <w:color w:val="000000" w:themeColor="text1"/>
          <w:sz w:val="24"/>
          <w:szCs w:val="24"/>
        </w:rPr>
      </w:pPr>
      <w:r w:rsidRPr="00CF0E7E">
        <w:rPr>
          <w:rFonts w:hint="eastAsia"/>
          <w:color w:val="000000" w:themeColor="text1"/>
          <w:sz w:val="24"/>
          <w:szCs w:val="24"/>
        </w:rPr>
        <w:t>试运行期间软件系统及设备运行稳定，达到了合同及招投标书的要求。</w:t>
      </w:r>
    </w:p>
    <w:sectPr w:rsidR="00CB041D" w:rsidRPr="00CF0E7E">
      <w:footerReference w:type="defaul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0213" w14:textId="77777777" w:rsidR="0058737F" w:rsidRDefault="0058737F">
      <w:r>
        <w:separator/>
      </w:r>
    </w:p>
  </w:endnote>
  <w:endnote w:type="continuationSeparator" w:id="0">
    <w:p w14:paraId="09FCE513" w14:textId="77777777" w:rsidR="0058737F" w:rsidRDefault="0058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982660"/>
    </w:sdtPr>
    <w:sdtEndPr/>
    <w:sdtContent>
      <w:p w14:paraId="4002D28A" w14:textId="77777777" w:rsidR="00CB041D" w:rsidRDefault="00386B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  <w:p w14:paraId="4753D318" w14:textId="77777777" w:rsidR="00CB041D" w:rsidRDefault="00CB04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1772" w14:textId="77777777" w:rsidR="0058737F" w:rsidRDefault="0058737F">
      <w:r>
        <w:separator/>
      </w:r>
    </w:p>
  </w:footnote>
  <w:footnote w:type="continuationSeparator" w:id="0">
    <w:p w14:paraId="52E2BBC7" w14:textId="77777777" w:rsidR="0058737F" w:rsidRDefault="0058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E66C49"/>
    <w:multiLevelType w:val="multilevel"/>
    <w:tmpl w:val="A4E66C4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D1ACD30"/>
    <w:multiLevelType w:val="singleLevel"/>
    <w:tmpl w:val="5D1ACD3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D1ACE2A"/>
    <w:multiLevelType w:val="singleLevel"/>
    <w:tmpl w:val="5D1ACE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793B1903"/>
    <w:multiLevelType w:val="multilevel"/>
    <w:tmpl w:val="793B1903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Theme="majorEastAsia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pStyle w:val="6"/>
      <w:lvlText w:val="%1.%2.%3.%4.%5.%6"/>
      <w:lvlJc w:val="left"/>
      <w:pPr>
        <w:ind w:left="993" w:firstLine="0"/>
      </w:pPr>
      <w:rPr>
        <w:rFonts w:hint="eastAsia"/>
        <w:b w:val="0"/>
        <w:i w:val="0"/>
        <w:sz w:val="21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  <w:b w:val="0"/>
        <w:i w:val="0"/>
        <w:sz w:val="21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B8"/>
    <w:rsid w:val="00000ECB"/>
    <w:rsid w:val="000020DA"/>
    <w:rsid w:val="00002429"/>
    <w:rsid w:val="000026ED"/>
    <w:rsid w:val="00002804"/>
    <w:rsid w:val="00004659"/>
    <w:rsid w:val="000065C6"/>
    <w:rsid w:val="00006C00"/>
    <w:rsid w:val="000114FA"/>
    <w:rsid w:val="00015402"/>
    <w:rsid w:val="0001589E"/>
    <w:rsid w:val="0001611A"/>
    <w:rsid w:val="00017710"/>
    <w:rsid w:val="00017F57"/>
    <w:rsid w:val="00020F7A"/>
    <w:rsid w:val="000216A8"/>
    <w:rsid w:val="0002192E"/>
    <w:rsid w:val="00021DE3"/>
    <w:rsid w:val="0002349E"/>
    <w:rsid w:val="000241EB"/>
    <w:rsid w:val="000246DB"/>
    <w:rsid w:val="000251D5"/>
    <w:rsid w:val="00027DFC"/>
    <w:rsid w:val="0003316A"/>
    <w:rsid w:val="00033BE0"/>
    <w:rsid w:val="0003525B"/>
    <w:rsid w:val="00035B55"/>
    <w:rsid w:val="0003615A"/>
    <w:rsid w:val="00040DF8"/>
    <w:rsid w:val="00043814"/>
    <w:rsid w:val="00043932"/>
    <w:rsid w:val="00044747"/>
    <w:rsid w:val="00045119"/>
    <w:rsid w:val="00051280"/>
    <w:rsid w:val="0005199E"/>
    <w:rsid w:val="00051CDF"/>
    <w:rsid w:val="000525BC"/>
    <w:rsid w:val="00052E61"/>
    <w:rsid w:val="000530A6"/>
    <w:rsid w:val="00056283"/>
    <w:rsid w:val="00056A18"/>
    <w:rsid w:val="00062616"/>
    <w:rsid w:val="000635EF"/>
    <w:rsid w:val="00063D91"/>
    <w:rsid w:val="00064204"/>
    <w:rsid w:val="00067108"/>
    <w:rsid w:val="00070121"/>
    <w:rsid w:val="000703A1"/>
    <w:rsid w:val="000705BF"/>
    <w:rsid w:val="00071E1B"/>
    <w:rsid w:val="0007206D"/>
    <w:rsid w:val="000725D7"/>
    <w:rsid w:val="000726AD"/>
    <w:rsid w:val="00073AC7"/>
    <w:rsid w:val="0007460D"/>
    <w:rsid w:val="0007644D"/>
    <w:rsid w:val="00076DC2"/>
    <w:rsid w:val="0007727E"/>
    <w:rsid w:val="00077618"/>
    <w:rsid w:val="000777DF"/>
    <w:rsid w:val="0008042C"/>
    <w:rsid w:val="0008164A"/>
    <w:rsid w:val="00083A66"/>
    <w:rsid w:val="00085B55"/>
    <w:rsid w:val="00086C98"/>
    <w:rsid w:val="00087AA9"/>
    <w:rsid w:val="00087DB5"/>
    <w:rsid w:val="000928D7"/>
    <w:rsid w:val="00094542"/>
    <w:rsid w:val="0009466C"/>
    <w:rsid w:val="00094A50"/>
    <w:rsid w:val="00094DED"/>
    <w:rsid w:val="00095924"/>
    <w:rsid w:val="00095962"/>
    <w:rsid w:val="00095D27"/>
    <w:rsid w:val="00095E31"/>
    <w:rsid w:val="00097490"/>
    <w:rsid w:val="000A15B0"/>
    <w:rsid w:val="000A16A5"/>
    <w:rsid w:val="000A2704"/>
    <w:rsid w:val="000A3AE2"/>
    <w:rsid w:val="000A63C9"/>
    <w:rsid w:val="000B06E1"/>
    <w:rsid w:val="000B1FC2"/>
    <w:rsid w:val="000B219C"/>
    <w:rsid w:val="000B3791"/>
    <w:rsid w:val="000B40D0"/>
    <w:rsid w:val="000B740D"/>
    <w:rsid w:val="000B7E7B"/>
    <w:rsid w:val="000C1C2C"/>
    <w:rsid w:val="000C493C"/>
    <w:rsid w:val="000C4B25"/>
    <w:rsid w:val="000C6D2D"/>
    <w:rsid w:val="000C73FE"/>
    <w:rsid w:val="000D08CA"/>
    <w:rsid w:val="000D128F"/>
    <w:rsid w:val="000D12F6"/>
    <w:rsid w:val="000D288D"/>
    <w:rsid w:val="000D28DC"/>
    <w:rsid w:val="000D2F15"/>
    <w:rsid w:val="000D40B8"/>
    <w:rsid w:val="000D4128"/>
    <w:rsid w:val="000D69A1"/>
    <w:rsid w:val="000D75B4"/>
    <w:rsid w:val="000E032A"/>
    <w:rsid w:val="000E060F"/>
    <w:rsid w:val="000E0B3D"/>
    <w:rsid w:val="000E0F55"/>
    <w:rsid w:val="000E1FF9"/>
    <w:rsid w:val="000E308F"/>
    <w:rsid w:val="000E3969"/>
    <w:rsid w:val="000E6824"/>
    <w:rsid w:val="000E6B64"/>
    <w:rsid w:val="000F3E41"/>
    <w:rsid w:val="000F59E6"/>
    <w:rsid w:val="000F6092"/>
    <w:rsid w:val="000F60FA"/>
    <w:rsid w:val="000F6BF2"/>
    <w:rsid w:val="000F77FD"/>
    <w:rsid w:val="000F7931"/>
    <w:rsid w:val="0010159D"/>
    <w:rsid w:val="00103C7B"/>
    <w:rsid w:val="0010427C"/>
    <w:rsid w:val="001046AE"/>
    <w:rsid w:val="001059F0"/>
    <w:rsid w:val="001064B2"/>
    <w:rsid w:val="001072AC"/>
    <w:rsid w:val="0010780E"/>
    <w:rsid w:val="00111081"/>
    <w:rsid w:val="00111534"/>
    <w:rsid w:val="00112793"/>
    <w:rsid w:val="0011403A"/>
    <w:rsid w:val="00115137"/>
    <w:rsid w:val="001156E6"/>
    <w:rsid w:val="00115705"/>
    <w:rsid w:val="001160B1"/>
    <w:rsid w:val="0012133B"/>
    <w:rsid w:val="00121EDC"/>
    <w:rsid w:val="00121F15"/>
    <w:rsid w:val="001221E0"/>
    <w:rsid w:val="00123DEE"/>
    <w:rsid w:val="00124350"/>
    <w:rsid w:val="001245BA"/>
    <w:rsid w:val="00125645"/>
    <w:rsid w:val="001262C4"/>
    <w:rsid w:val="00126A64"/>
    <w:rsid w:val="00126CE2"/>
    <w:rsid w:val="00126EA6"/>
    <w:rsid w:val="00127292"/>
    <w:rsid w:val="00127360"/>
    <w:rsid w:val="00131404"/>
    <w:rsid w:val="00131F94"/>
    <w:rsid w:val="00132F59"/>
    <w:rsid w:val="0013322F"/>
    <w:rsid w:val="00133C56"/>
    <w:rsid w:val="00134DA1"/>
    <w:rsid w:val="00134F8E"/>
    <w:rsid w:val="00135200"/>
    <w:rsid w:val="001424A8"/>
    <w:rsid w:val="0014326A"/>
    <w:rsid w:val="00143277"/>
    <w:rsid w:val="001439D9"/>
    <w:rsid w:val="00143A73"/>
    <w:rsid w:val="001457DA"/>
    <w:rsid w:val="00145E73"/>
    <w:rsid w:val="001469C0"/>
    <w:rsid w:val="00146AD6"/>
    <w:rsid w:val="00147CF7"/>
    <w:rsid w:val="00147D97"/>
    <w:rsid w:val="00147EEA"/>
    <w:rsid w:val="00151CB8"/>
    <w:rsid w:val="00151E69"/>
    <w:rsid w:val="0015289F"/>
    <w:rsid w:val="001532B6"/>
    <w:rsid w:val="0015378D"/>
    <w:rsid w:val="00153B4E"/>
    <w:rsid w:val="0015455A"/>
    <w:rsid w:val="001550BF"/>
    <w:rsid w:val="00157231"/>
    <w:rsid w:val="00157604"/>
    <w:rsid w:val="0015775C"/>
    <w:rsid w:val="00161A42"/>
    <w:rsid w:val="00165AE1"/>
    <w:rsid w:val="00166375"/>
    <w:rsid w:val="00170CD3"/>
    <w:rsid w:val="00170E5F"/>
    <w:rsid w:val="00171611"/>
    <w:rsid w:val="001730E6"/>
    <w:rsid w:val="0017392A"/>
    <w:rsid w:val="001761B9"/>
    <w:rsid w:val="001766DD"/>
    <w:rsid w:val="0018087C"/>
    <w:rsid w:val="00183B44"/>
    <w:rsid w:val="00183E85"/>
    <w:rsid w:val="00183FAD"/>
    <w:rsid w:val="001863DD"/>
    <w:rsid w:val="00191FFC"/>
    <w:rsid w:val="001928B7"/>
    <w:rsid w:val="00192AAB"/>
    <w:rsid w:val="001936CE"/>
    <w:rsid w:val="00193E31"/>
    <w:rsid w:val="001942C4"/>
    <w:rsid w:val="00197165"/>
    <w:rsid w:val="001A023E"/>
    <w:rsid w:val="001A0994"/>
    <w:rsid w:val="001A0CCA"/>
    <w:rsid w:val="001A1EC4"/>
    <w:rsid w:val="001A214A"/>
    <w:rsid w:val="001A2A1D"/>
    <w:rsid w:val="001A514B"/>
    <w:rsid w:val="001A63A4"/>
    <w:rsid w:val="001B035A"/>
    <w:rsid w:val="001B09E0"/>
    <w:rsid w:val="001B0DC3"/>
    <w:rsid w:val="001B12F7"/>
    <w:rsid w:val="001B1F85"/>
    <w:rsid w:val="001B20D4"/>
    <w:rsid w:val="001B34E7"/>
    <w:rsid w:val="001B4278"/>
    <w:rsid w:val="001B4B26"/>
    <w:rsid w:val="001B714D"/>
    <w:rsid w:val="001B7421"/>
    <w:rsid w:val="001C11D4"/>
    <w:rsid w:val="001C1F03"/>
    <w:rsid w:val="001C1F7A"/>
    <w:rsid w:val="001C346E"/>
    <w:rsid w:val="001C35E2"/>
    <w:rsid w:val="001C4730"/>
    <w:rsid w:val="001C4B33"/>
    <w:rsid w:val="001C69C5"/>
    <w:rsid w:val="001C6E7C"/>
    <w:rsid w:val="001D283E"/>
    <w:rsid w:val="001D3F46"/>
    <w:rsid w:val="001D4B43"/>
    <w:rsid w:val="001D5A5A"/>
    <w:rsid w:val="001E0DDA"/>
    <w:rsid w:val="001E1EF8"/>
    <w:rsid w:val="001E2452"/>
    <w:rsid w:val="001E2812"/>
    <w:rsid w:val="001E2E80"/>
    <w:rsid w:val="001E329E"/>
    <w:rsid w:val="001E4335"/>
    <w:rsid w:val="001E4961"/>
    <w:rsid w:val="001E5C1C"/>
    <w:rsid w:val="001E6986"/>
    <w:rsid w:val="001E7594"/>
    <w:rsid w:val="001E7773"/>
    <w:rsid w:val="001F09E8"/>
    <w:rsid w:val="001F1063"/>
    <w:rsid w:val="001F21E0"/>
    <w:rsid w:val="001F3D10"/>
    <w:rsid w:val="001F41B4"/>
    <w:rsid w:val="001F4CB4"/>
    <w:rsid w:val="001F518E"/>
    <w:rsid w:val="001F5452"/>
    <w:rsid w:val="001F552D"/>
    <w:rsid w:val="001F562E"/>
    <w:rsid w:val="001F59AA"/>
    <w:rsid w:val="001F5A09"/>
    <w:rsid w:val="001F5DD4"/>
    <w:rsid w:val="001F7C13"/>
    <w:rsid w:val="001F7C7B"/>
    <w:rsid w:val="001F7E9F"/>
    <w:rsid w:val="00200358"/>
    <w:rsid w:val="00200BE9"/>
    <w:rsid w:val="0020633B"/>
    <w:rsid w:val="0020692B"/>
    <w:rsid w:val="002071D6"/>
    <w:rsid w:val="00213125"/>
    <w:rsid w:val="002151B4"/>
    <w:rsid w:val="002177C0"/>
    <w:rsid w:val="00220C60"/>
    <w:rsid w:val="00225661"/>
    <w:rsid w:val="002258AE"/>
    <w:rsid w:val="002262D3"/>
    <w:rsid w:val="00230484"/>
    <w:rsid w:val="00236193"/>
    <w:rsid w:val="00236D15"/>
    <w:rsid w:val="002375DB"/>
    <w:rsid w:val="002408C6"/>
    <w:rsid w:val="00241411"/>
    <w:rsid w:val="00241F36"/>
    <w:rsid w:val="0024389A"/>
    <w:rsid w:val="00243AD8"/>
    <w:rsid w:val="002474F7"/>
    <w:rsid w:val="0024789D"/>
    <w:rsid w:val="00251720"/>
    <w:rsid w:val="002548C0"/>
    <w:rsid w:val="00257629"/>
    <w:rsid w:val="00257C34"/>
    <w:rsid w:val="00260070"/>
    <w:rsid w:val="0026068F"/>
    <w:rsid w:val="00263E29"/>
    <w:rsid w:val="00264018"/>
    <w:rsid w:val="00264878"/>
    <w:rsid w:val="00264ACB"/>
    <w:rsid w:val="002650FF"/>
    <w:rsid w:val="00265AB1"/>
    <w:rsid w:val="00266114"/>
    <w:rsid w:val="00266516"/>
    <w:rsid w:val="00270273"/>
    <w:rsid w:val="0027092C"/>
    <w:rsid w:val="00272B37"/>
    <w:rsid w:val="002743C4"/>
    <w:rsid w:val="0027492B"/>
    <w:rsid w:val="00274D42"/>
    <w:rsid w:val="00275936"/>
    <w:rsid w:val="002800AE"/>
    <w:rsid w:val="00282102"/>
    <w:rsid w:val="00282120"/>
    <w:rsid w:val="00282F34"/>
    <w:rsid w:val="0028444C"/>
    <w:rsid w:val="00284B8D"/>
    <w:rsid w:val="00285FA5"/>
    <w:rsid w:val="002874C4"/>
    <w:rsid w:val="00287D7B"/>
    <w:rsid w:val="00290C1F"/>
    <w:rsid w:val="00291C49"/>
    <w:rsid w:val="00291F80"/>
    <w:rsid w:val="00292CCE"/>
    <w:rsid w:val="00294CF7"/>
    <w:rsid w:val="002A066F"/>
    <w:rsid w:val="002A0CD9"/>
    <w:rsid w:val="002A2CAA"/>
    <w:rsid w:val="002A3D3A"/>
    <w:rsid w:val="002A583B"/>
    <w:rsid w:val="002A5D50"/>
    <w:rsid w:val="002B08B4"/>
    <w:rsid w:val="002B0FE0"/>
    <w:rsid w:val="002B1136"/>
    <w:rsid w:val="002B120E"/>
    <w:rsid w:val="002B132D"/>
    <w:rsid w:val="002B4DC1"/>
    <w:rsid w:val="002B513D"/>
    <w:rsid w:val="002B58CF"/>
    <w:rsid w:val="002B7860"/>
    <w:rsid w:val="002B7968"/>
    <w:rsid w:val="002B7B06"/>
    <w:rsid w:val="002B7CEA"/>
    <w:rsid w:val="002C326B"/>
    <w:rsid w:val="002C6894"/>
    <w:rsid w:val="002C6985"/>
    <w:rsid w:val="002C6D08"/>
    <w:rsid w:val="002C75A1"/>
    <w:rsid w:val="002D0DAE"/>
    <w:rsid w:val="002D19B6"/>
    <w:rsid w:val="002D238C"/>
    <w:rsid w:val="002D4A3D"/>
    <w:rsid w:val="002D5553"/>
    <w:rsid w:val="002E00C2"/>
    <w:rsid w:val="002E04AD"/>
    <w:rsid w:val="002E2B66"/>
    <w:rsid w:val="002E34C4"/>
    <w:rsid w:val="002E43DC"/>
    <w:rsid w:val="002E7E3B"/>
    <w:rsid w:val="002F06B4"/>
    <w:rsid w:val="002F2C99"/>
    <w:rsid w:val="002F4317"/>
    <w:rsid w:val="002F52EF"/>
    <w:rsid w:val="002F5647"/>
    <w:rsid w:val="002F575B"/>
    <w:rsid w:val="002F5B51"/>
    <w:rsid w:val="002F6A5C"/>
    <w:rsid w:val="002F7184"/>
    <w:rsid w:val="00301E8B"/>
    <w:rsid w:val="00301FFC"/>
    <w:rsid w:val="0030245F"/>
    <w:rsid w:val="0030365A"/>
    <w:rsid w:val="00304880"/>
    <w:rsid w:val="00305070"/>
    <w:rsid w:val="0030518A"/>
    <w:rsid w:val="003053B6"/>
    <w:rsid w:val="00305F3D"/>
    <w:rsid w:val="003065E1"/>
    <w:rsid w:val="00306861"/>
    <w:rsid w:val="00306C2E"/>
    <w:rsid w:val="003108F0"/>
    <w:rsid w:val="0031215A"/>
    <w:rsid w:val="00312BA0"/>
    <w:rsid w:val="00314931"/>
    <w:rsid w:val="00316AAB"/>
    <w:rsid w:val="00321D8F"/>
    <w:rsid w:val="003226D6"/>
    <w:rsid w:val="003229DB"/>
    <w:rsid w:val="0032362E"/>
    <w:rsid w:val="003243A0"/>
    <w:rsid w:val="00324B4C"/>
    <w:rsid w:val="00324D3D"/>
    <w:rsid w:val="00327200"/>
    <w:rsid w:val="003278DE"/>
    <w:rsid w:val="0033288E"/>
    <w:rsid w:val="00332912"/>
    <w:rsid w:val="0033298B"/>
    <w:rsid w:val="00333301"/>
    <w:rsid w:val="0033394B"/>
    <w:rsid w:val="00336A4C"/>
    <w:rsid w:val="00336DF4"/>
    <w:rsid w:val="00337251"/>
    <w:rsid w:val="00337BC1"/>
    <w:rsid w:val="00340710"/>
    <w:rsid w:val="00341651"/>
    <w:rsid w:val="00342517"/>
    <w:rsid w:val="00342804"/>
    <w:rsid w:val="0034293A"/>
    <w:rsid w:val="00342BAE"/>
    <w:rsid w:val="003442BC"/>
    <w:rsid w:val="003447B4"/>
    <w:rsid w:val="00345878"/>
    <w:rsid w:val="00345A8E"/>
    <w:rsid w:val="00347EDB"/>
    <w:rsid w:val="00350AC4"/>
    <w:rsid w:val="0035204F"/>
    <w:rsid w:val="003521B3"/>
    <w:rsid w:val="00352720"/>
    <w:rsid w:val="00352896"/>
    <w:rsid w:val="003545A1"/>
    <w:rsid w:val="0035472C"/>
    <w:rsid w:val="00354BC0"/>
    <w:rsid w:val="003550C1"/>
    <w:rsid w:val="00356168"/>
    <w:rsid w:val="003563A0"/>
    <w:rsid w:val="0036086D"/>
    <w:rsid w:val="00361009"/>
    <w:rsid w:val="0036201E"/>
    <w:rsid w:val="00362421"/>
    <w:rsid w:val="00363B88"/>
    <w:rsid w:val="0036450B"/>
    <w:rsid w:val="003645DA"/>
    <w:rsid w:val="00367863"/>
    <w:rsid w:val="0037150F"/>
    <w:rsid w:val="003715F4"/>
    <w:rsid w:val="003727F9"/>
    <w:rsid w:val="00372919"/>
    <w:rsid w:val="00372924"/>
    <w:rsid w:val="00374697"/>
    <w:rsid w:val="00374A43"/>
    <w:rsid w:val="00374D75"/>
    <w:rsid w:val="003759FE"/>
    <w:rsid w:val="00375C08"/>
    <w:rsid w:val="003760BB"/>
    <w:rsid w:val="003767DF"/>
    <w:rsid w:val="0038293F"/>
    <w:rsid w:val="00383077"/>
    <w:rsid w:val="00385489"/>
    <w:rsid w:val="00385A82"/>
    <w:rsid w:val="00386587"/>
    <w:rsid w:val="00386B46"/>
    <w:rsid w:val="00390E19"/>
    <w:rsid w:val="003923B4"/>
    <w:rsid w:val="00395DD0"/>
    <w:rsid w:val="00397791"/>
    <w:rsid w:val="003A0464"/>
    <w:rsid w:val="003A1AE0"/>
    <w:rsid w:val="003A26A6"/>
    <w:rsid w:val="003A2DB6"/>
    <w:rsid w:val="003A4F40"/>
    <w:rsid w:val="003A5A34"/>
    <w:rsid w:val="003A6BF1"/>
    <w:rsid w:val="003A7563"/>
    <w:rsid w:val="003B14A2"/>
    <w:rsid w:val="003B263E"/>
    <w:rsid w:val="003B355B"/>
    <w:rsid w:val="003B388F"/>
    <w:rsid w:val="003B4A3C"/>
    <w:rsid w:val="003B541D"/>
    <w:rsid w:val="003B5BDE"/>
    <w:rsid w:val="003B5F23"/>
    <w:rsid w:val="003B60A0"/>
    <w:rsid w:val="003B64AF"/>
    <w:rsid w:val="003B64E3"/>
    <w:rsid w:val="003B6A5F"/>
    <w:rsid w:val="003B6E4D"/>
    <w:rsid w:val="003B767C"/>
    <w:rsid w:val="003C57DB"/>
    <w:rsid w:val="003C5857"/>
    <w:rsid w:val="003C65EC"/>
    <w:rsid w:val="003C6C51"/>
    <w:rsid w:val="003C7A4B"/>
    <w:rsid w:val="003C7B77"/>
    <w:rsid w:val="003D0E81"/>
    <w:rsid w:val="003D1FDF"/>
    <w:rsid w:val="003D3A50"/>
    <w:rsid w:val="003D4959"/>
    <w:rsid w:val="003D519C"/>
    <w:rsid w:val="003D5407"/>
    <w:rsid w:val="003D6A63"/>
    <w:rsid w:val="003D72E6"/>
    <w:rsid w:val="003E039D"/>
    <w:rsid w:val="003E0A5D"/>
    <w:rsid w:val="003E107C"/>
    <w:rsid w:val="003E107F"/>
    <w:rsid w:val="003E255F"/>
    <w:rsid w:val="003E676D"/>
    <w:rsid w:val="003E6E00"/>
    <w:rsid w:val="003F0DA3"/>
    <w:rsid w:val="003F1589"/>
    <w:rsid w:val="003F1CFE"/>
    <w:rsid w:val="0040151E"/>
    <w:rsid w:val="0040160E"/>
    <w:rsid w:val="00401F38"/>
    <w:rsid w:val="00402F5F"/>
    <w:rsid w:val="00404547"/>
    <w:rsid w:val="00404DE6"/>
    <w:rsid w:val="00405F99"/>
    <w:rsid w:val="0040795B"/>
    <w:rsid w:val="00410644"/>
    <w:rsid w:val="0041212F"/>
    <w:rsid w:val="0041344B"/>
    <w:rsid w:val="00413C95"/>
    <w:rsid w:val="00413D9F"/>
    <w:rsid w:val="004145D6"/>
    <w:rsid w:val="00414E3A"/>
    <w:rsid w:val="004169CB"/>
    <w:rsid w:val="00417E04"/>
    <w:rsid w:val="00417E47"/>
    <w:rsid w:val="00420166"/>
    <w:rsid w:val="00421864"/>
    <w:rsid w:val="0042280D"/>
    <w:rsid w:val="00422F0A"/>
    <w:rsid w:val="0042531D"/>
    <w:rsid w:val="00425611"/>
    <w:rsid w:val="00425695"/>
    <w:rsid w:val="00426877"/>
    <w:rsid w:val="00427DBA"/>
    <w:rsid w:val="00427DE0"/>
    <w:rsid w:val="00430AA1"/>
    <w:rsid w:val="004319CD"/>
    <w:rsid w:val="00432129"/>
    <w:rsid w:val="004373DA"/>
    <w:rsid w:val="00440FF3"/>
    <w:rsid w:val="00443991"/>
    <w:rsid w:val="00445718"/>
    <w:rsid w:val="00445894"/>
    <w:rsid w:val="00445EC7"/>
    <w:rsid w:val="00450077"/>
    <w:rsid w:val="00451964"/>
    <w:rsid w:val="004527D3"/>
    <w:rsid w:val="00452B74"/>
    <w:rsid w:val="004530EC"/>
    <w:rsid w:val="00455571"/>
    <w:rsid w:val="00455D86"/>
    <w:rsid w:val="004567E2"/>
    <w:rsid w:val="00457E3E"/>
    <w:rsid w:val="00460FCA"/>
    <w:rsid w:val="00460FDF"/>
    <w:rsid w:val="0046361F"/>
    <w:rsid w:val="00463E9B"/>
    <w:rsid w:val="00464022"/>
    <w:rsid w:val="00466352"/>
    <w:rsid w:val="004677F6"/>
    <w:rsid w:val="00467EDC"/>
    <w:rsid w:val="00470188"/>
    <w:rsid w:val="0047119B"/>
    <w:rsid w:val="0047281A"/>
    <w:rsid w:val="00473455"/>
    <w:rsid w:val="004743A0"/>
    <w:rsid w:val="00475852"/>
    <w:rsid w:val="00476BE0"/>
    <w:rsid w:val="00476D51"/>
    <w:rsid w:val="004778DF"/>
    <w:rsid w:val="00480CD6"/>
    <w:rsid w:val="004814A6"/>
    <w:rsid w:val="004815F9"/>
    <w:rsid w:val="00482945"/>
    <w:rsid w:val="00483C63"/>
    <w:rsid w:val="00485234"/>
    <w:rsid w:val="004852F2"/>
    <w:rsid w:val="00485AD9"/>
    <w:rsid w:val="004863D5"/>
    <w:rsid w:val="00486765"/>
    <w:rsid w:val="00486B7D"/>
    <w:rsid w:val="004902AF"/>
    <w:rsid w:val="00490EC8"/>
    <w:rsid w:val="0049353F"/>
    <w:rsid w:val="0049566C"/>
    <w:rsid w:val="00495BFE"/>
    <w:rsid w:val="00496C2F"/>
    <w:rsid w:val="00497CDD"/>
    <w:rsid w:val="004A0772"/>
    <w:rsid w:val="004A0BFB"/>
    <w:rsid w:val="004A1E1A"/>
    <w:rsid w:val="004A2070"/>
    <w:rsid w:val="004A3DFB"/>
    <w:rsid w:val="004A5936"/>
    <w:rsid w:val="004A5F7B"/>
    <w:rsid w:val="004A6270"/>
    <w:rsid w:val="004B19DD"/>
    <w:rsid w:val="004B1E01"/>
    <w:rsid w:val="004B6D0D"/>
    <w:rsid w:val="004B7340"/>
    <w:rsid w:val="004B740F"/>
    <w:rsid w:val="004B775F"/>
    <w:rsid w:val="004B79D2"/>
    <w:rsid w:val="004C06E8"/>
    <w:rsid w:val="004C0FC4"/>
    <w:rsid w:val="004C1E7C"/>
    <w:rsid w:val="004C2653"/>
    <w:rsid w:val="004C32C0"/>
    <w:rsid w:val="004C33AC"/>
    <w:rsid w:val="004C3F62"/>
    <w:rsid w:val="004C4F02"/>
    <w:rsid w:val="004C5085"/>
    <w:rsid w:val="004C7F2B"/>
    <w:rsid w:val="004D0325"/>
    <w:rsid w:val="004D0350"/>
    <w:rsid w:val="004D16EB"/>
    <w:rsid w:val="004D240B"/>
    <w:rsid w:val="004D3186"/>
    <w:rsid w:val="004D3AC0"/>
    <w:rsid w:val="004D3B4C"/>
    <w:rsid w:val="004D757C"/>
    <w:rsid w:val="004D7A3A"/>
    <w:rsid w:val="004D7E84"/>
    <w:rsid w:val="004E083C"/>
    <w:rsid w:val="004E0866"/>
    <w:rsid w:val="004E14A5"/>
    <w:rsid w:val="004E181E"/>
    <w:rsid w:val="004E1AC3"/>
    <w:rsid w:val="004E2B45"/>
    <w:rsid w:val="004E30D7"/>
    <w:rsid w:val="004E41AF"/>
    <w:rsid w:val="004E507A"/>
    <w:rsid w:val="004E693D"/>
    <w:rsid w:val="004E7C08"/>
    <w:rsid w:val="004E7CFD"/>
    <w:rsid w:val="004F0EE3"/>
    <w:rsid w:val="004F14CF"/>
    <w:rsid w:val="004F1D4E"/>
    <w:rsid w:val="004F36BC"/>
    <w:rsid w:val="004F3E62"/>
    <w:rsid w:val="004F3E80"/>
    <w:rsid w:val="004F50DF"/>
    <w:rsid w:val="004F6B56"/>
    <w:rsid w:val="004F76E6"/>
    <w:rsid w:val="00500C02"/>
    <w:rsid w:val="005029C1"/>
    <w:rsid w:val="00503739"/>
    <w:rsid w:val="00505419"/>
    <w:rsid w:val="00510013"/>
    <w:rsid w:val="00510600"/>
    <w:rsid w:val="005115C3"/>
    <w:rsid w:val="00514F91"/>
    <w:rsid w:val="0051722D"/>
    <w:rsid w:val="00517380"/>
    <w:rsid w:val="00517591"/>
    <w:rsid w:val="00517DCD"/>
    <w:rsid w:val="0052097F"/>
    <w:rsid w:val="005210EE"/>
    <w:rsid w:val="00521386"/>
    <w:rsid w:val="00521C8C"/>
    <w:rsid w:val="00523160"/>
    <w:rsid w:val="005233FC"/>
    <w:rsid w:val="0052369E"/>
    <w:rsid w:val="0052379F"/>
    <w:rsid w:val="00524638"/>
    <w:rsid w:val="005258BA"/>
    <w:rsid w:val="0052659B"/>
    <w:rsid w:val="00526919"/>
    <w:rsid w:val="005272D8"/>
    <w:rsid w:val="00530EEA"/>
    <w:rsid w:val="0053257A"/>
    <w:rsid w:val="00532B6C"/>
    <w:rsid w:val="00534A25"/>
    <w:rsid w:val="00534F7D"/>
    <w:rsid w:val="00535331"/>
    <w:rsid w:val="00536D34"/>
    <w:rsid w:val="0054203D"/>
    <w:rsid w:val="00542EB2"/>
    <w:rsid w:val="005441DF"/>
    <w:rsid w:val="00545D26"/>
    <w:rsid w:val="005469DC"/>
    <w:rsid w:val="00552B7E"/>
    <w:rsid w:val="00553EA9"/>
    <w:rsid w:val="00554040"/>
    <w:rsid w:val="00554D5A"/>
    <w:rsid w:val="00555A24"/>
    <w:rsid w:val="00555A45"/>
    <w:rsid w:val="00560E07"/>
    <w:rsid w:val="00561B44"/>
    <w:rsid w:val="00562857"/>
    <w:rsid w:val="00562ACC"/>
    <w:rsid w:val="00562AD8"/>
    <w:rsid w:val="005634AF"/>
    <w:rsid w:val="00563812"/>
    <w:rsid w:val="005639BC"/>
    <w:rsid w:val="00565039"/>
    <w:rsid w:val="00566056"/>
    <w:rsid w:val="00566123"/>
    <w:rsid w:val="00566862"/>
    <w:rsid w:val="00567472"/>
    <w:rsid w:val="005709BC"/>
    <w:rsid w:val="00570AC3"/>
    <w:rsid w:val="00571E0D"/>
    <w:rsid w:val="00573C35"/>
    <w:rsid w:val="00574599"/>
    <w:rsid w:val="00575D6A"/>
    <w:rsid w:val="005760D1"/>
    <w:rsid w:val="00576CF8"/>
    <w:rsid w:val="00577A2D"/>
    <w:rsid w:val="00580F72"/>
    <w:rsid w:val="005815CD"/>
    <w:rsid w:val="00581BA7"/>
    <w:rsid w:val="00582694"/>
    <w:rsid w:val="00582DE3"/>
    <w:rsid w:val="00582F55"/>
    <w:rsid w:val="0058344E"/>
    <w:rsid w:val="005845E1"/>
    <w:rsid w:val="00586420"/>
    <w:rsid w:val="0058724F"/>
    <w:rsid w:val="0058737F"/>
    <w:rsid w:val="0059050E"/>
    <w:rsid w:val="00591C9A"/>
    <w:rsid w:val="00592E17"/>
    <w:rsid w:val="00594343"/>
    <w:rsid w:val="00594C15"/>
    <w:rsid w:val="00596790"/>
    <w:rsid w:val="00596942"/>
    <w:rsid w:val="005A007F"/>
    <w:rsid w:val="005A10FC"/>
    <w:rsid w:val="005A18FE"/>
    <w:rsid w:val="005A1F4E"/>
    <w:rsid w:val="005A29C0"/>
    <w:rsid w:val="005A3234"/>
    <w:rsid w:val="005A342B"/>
    <w:rsid w:val="005A3AE4"/>
    <w:rsid w:val="005A4307"/>
    <w:rsid w:val="005A4986"/>
    <w:rsid w:val="005A514D"/>
    <w:rsid w:val="005B1312"/>
    <w:rsid w:val="005B2EF6"/>
    <w:rsid w:val="005B3450"/>
    <w:rsid w:val="005B3572"/>
    <w:rsid w:val="005C05AA"/>
    <w:rsid w:val="005C0B88"/>
    <w:rsid w:val="005C1011"/>
    <w:rsid w:val="005C1CB4"/>
    <w:rsid w:val="005C2C06"/>
    <w:rsid w:val="005C34BC"/>
    <w:rsid w:val="005C3E8D"/>
    <w:rsid w:val="005C3FD4"/>
    <w:rsid w:val="005C6829"/>
    <w:rsid w:val="005C6DBB"/>
    <w:rsid w:val="005C71D4"/>
    <w:rsid w:val="005C7F9D"/>
    <w:rsid w:val="005D0F70"/>
    <w:rsid w:val="005D272A"/>
    <w:rsid w:val="005D32B7"/>
    <w:rsid w:val="005D37F9"/>
    <w:rsid w:val="005D4919"/>
    <w:rsid w:val="005D544B"/>
    <w:rsid w:val="005D5918"/>
    <w:rsid w:val="005D64A1"/>
    <w:rsid w:val="005E01B0"/>
    <w:rsid w:val="005E05DE"/>
    <w:rsid w:val="005E0E9A"/>
    <w:rsid w:val="005E107D"/>
    <w:rsid w:val="005E1E9A"/>
    <w:rsid w:val="005E21BA"/>
    <w:rsid w:val="005E2560"/>
    <w:rsid w:val="005E2AD0"/>
    <w:rsid w:val="005E3AC5"/>
    <w:rsid w:val="005E3C99"/>
    <w:rsid w:val="005E4A3B"/>
    <w:rsid w:val="005E4C92"/>
    <w:rsid w:val="005E57CE"/>
    <w:rsid w:val="005E7494"/>
    <w:rsid w:val="005E7C1E"/>
    <w:rsid w:val="005F0D9F"/>
    <w:rsid w:val="005F304A"/>
    <w:rsid w:val="005F4760"/>
    <w:rsid w:val="005F6130"/>
    <w:rsid w:val="005F6692"/>
    <w:rsid w:val="005F674A"/>
    <w:rsid w:val="005F6E96"/>
    <w:rsid w:val="005F757E"/>
    <w:rsid w:val="00600A36"/>
    <w:rsid w:val="00600B0B"/>
    <w:rsid w:val="00600C20"/>
    <w:rsid w:val="006020DB"/>
    <w:rsid w:val="00604537"/>
    <w:rsid w:val="0060675B"/>
    <w:rsid w:val="00606CBF"/>
    <w:rsid w:val="00606CD7"/>
    <w:rsid w:val="006071F3"/>
    <w:rsid w:val="00610104"/>
    <w:rsid w:val="00610C18"/>
    <w:rsid w:val="00610DB6"/>
    <w:rsid w:val="00613036"/>
    <w:rsid w:val="006130C5"/>
    <w:rsid w:val="006169CC"/>
    <w:rsid w:val="00617308"/>
    <w:rsid w:val="00617C53"/>
    <w:rsid w:val="00620162"/>
    <w:rsid w:val="0062060A"/>
    <w:rsid w:val="00620D97"/>
    <w:rsid w:val="006228A1"/>
    <w:rsid w:val="00623037"/>
    <w:rsid w:val="00623FAF"/>
    <w:rsid w:val="006247B7"/>
    <w:rsid w:val="00627238"/>
    <w:rsid w:val="0063184B"/>
    <w:rsid w:val="00631A21"/>
    <w:rsid w:val="006321DA"/>
    <w:rsid w:val="00632E49"/>
    <w:rsid w:val="00633327"/>
    <w:rsid w:val="006334FA"/>
    <w:rsid w:val="0063499F"/>
    <w:rsid w:val="00636DC8"/>
    <w:rsid w:val="00641492"/>
    <w:rsid w:val="00641871"/>
    <w:rsid w:val="0064442C"/>
    <w:rsid w:val="00647D22"/>
    <w:rsid w:val="006506E2"/>
    <w:rsid w:val="00651486"/>
    <w:rsid w:val="0065197F"/>
    <w:rsid w:val="00651A0E"/>
    <w:rsid w:val="00651F10"/>
    <w:rsid w:val="00652E2C"/>
    <w:rsid w:val="00652E4C"/>
    <w:rsid w:val="00654191"/>
    <w:rsid w:val="0065482D"/>
    <w:rsid w:val="0065498B"/>
    <w:rsid w:val="00655F79"/>
    <w:rsid w:val="006568DE"/>
    <w:rsid w:val="00656FCA"/>
    <w:rsid w:val="006602DA"/>
    <w:rsid w:val="006605B5"/>
    <w:rsid w:val="0066062B"/>
    <w:rsid w:val="00660BDB"/>
    <w:rsid w:val="006617CB"/>
    <w:rsid w:val="006625EC"/>
    <w:rsid w:val="00663307"/>
    <w:rsid w:val="00664397"/>
    <w:rsid w:val="00665C19"/>
    <w:rsid w:val="00665E36"/>
    <w:rsid w:val="00666709"/>
    <w:rsid w:val="0066695A"/>
    <w:rsid w:val="006678A4"/>
    <w:rsid w:val="006678D8"/>
    <w:rsid w:val="00667F86"/>
    <w:rsid w:val="006716D8"/>
    <w:rsid w:val="00671C13"/>
    <w:rsid w:val="00672DE5"/>
    <w:rsid w:val="00672F96"/>
    <w:rsid w:val="0067343D"/>
    <w:rsid w:val="006734FB"/>
    <w:rsid w:val="00673690"/>
    <w:rsid w:val="006739A1"/>
    <w:rsid w:val="006742BD"/>
    <w:rsid w:val="00675004"/>
    <w:rsid w:val="006752E2"/>
    <w:rsid w:val="0067743B"/>
    <w:rsid w:val="0068189C"/>
    <w:rsid w:val="006818D9"/>
    <w:rsid w:val="00681AD0"/>
    <w:rsid w:val="00682992"/>
    <w:rsid w:val="00683BBE"/>
    <w:rsid w:val="006868F5"/>
    <w:rsid w:val="00686ADF"/>
    <w:rsid w:val="00687E6D"/>
    <w:rsid w:val="00690452"/>
    <w:rsid w:val="00690BB6"/>
    <w:rsid w:val="00690CEA"/>
    <w:rsid w:val="006911A4"/>
    <w:rsid w:val="00692CF7"/>
    <w:rsid w:val="00693585"/>
    <w:rsid w:val="00696514"/>
    <w:rsid w:val="006A0263"/>
    <w:rsid w:val="006A0816"/>
    <w:rsid w:val="006A3A0C"/>
    <w:rsid w:val="006A458A"/>
    <w:rsid w:val="006A5EBE"/>
    <w:rsid w:val="006A6379"/>
    <w:rsid w:val="006A6A5F"/>
    <w:rsid w:val="006A7A78"/>
    <w:rsid w:val="006B069B"/>
    <w:rsid w:val="006B06D7"/>
    <w:rsid w:val="006B0A43"/>
    <w:rsid w:val="006B0FC7"/>
    <w:rsid w:val="006B1E20"/>
    <w:rsid w:val="006B2FFC"/>
    <w:rsid w:val="006B3AD5"/>
    <w:rsid w:val="006B5583"/>
    <w:rsid w:val="006B5982"/>
    <w:rsid w:val="006B6147"/>
    <w:rsid w:val="006B7D43"/>
    <w:rsid w:val="006C3062"/>
    <w:rsid w:val="006C6585"/>
    <w:rsid w:val="006C6F9A"/>
    <w:rsid w:val="006C76DF"/>
    <w:rsid w:val="006D02B5"/>
    <w:rsid w:val="006D1EF4"/>
    <w:rsid w:val="006D219A"/>
    <w:rsid w:val="006D235B"/>
    <w:rsid w:val="006D2ABF"/>
    <w:rsid w:val="006D2E2F"/>
    <w:rsid w:val="006D32CD"/>
    <w:rsid w:val="006D529A"/>
    <w:rsid w:val="006D75FA"/>
    <w:rsid w:val="006D78E0"/>
    <w:rsid w:val="006D7BA0"/>
    <w:rsid w:val="006E32CD"/>
    <w:rsid w:val="006E3C91"/>
    <w:rsid w:val="006E5D81"/>
    <w:rsid w:val="006E6AC0"/>
    <w:rsid w:val="006E6FA4"/>
    <w:rsid w:val="006E7029"/>
    <w:rsid w:val="006E710F"/>
    <w:rsid w:val="006E721C"/>
    <w:rsid w:val="006E78EF"/>
    <w:rsid w:val="006F0740"/>
    <w:rsid w:val="006F0903"/>
    <w:rsid w:val="006F1048"/>
    <w:rsid w:val="006F21FE"/>
    <w:rsid w:val="006F35E9"/>
    <w:rsid w:val="006F3802"/>
    <w:rsid w:val="006F3895"/>
    <w:rsid w:val="006F546C"/>
    <w:rsid w:val="006F6C92"/>
    <w:rsid w:val="006F7723"/>
    <w:rsid w:val="0070001D"/>
    <w:rsid w:val="00700E7E"/>
    <w:rsid w:val="007016A2"/>
    <w:rsid w:val="00702A7C"/>
    <w:rsid w:val="007033B1"/>
    <w:rsid w:val="00703B50"/>
    <w:rsid w:val="00705738"/>
    <w:rsid w:val="00706395"/>
    <w:rsid w:val="0070682F"/>
    <w:rsid w:val="007069B3"/>
    <w:rsid w:val="00706C97"/>
    <w:rsid w:val="00707398"/>
    <w:rsid w:val="007076C1"/>
    <w:rsid w:val="00710285"/>
    <w:rsid w:val="00710EF1"/>
    <w:rsid w:val="007138D3"/>
    <w:rsid w:val="00714082"/>
    <w:rsid w:val="007148A4"/>
    <w:rsid w:val="00715189"/>
    <w:rsid w:val="00715991"/>
    <w:rsid w:val="00716501"/>
    <w:rsid w:val="00716A35"/>
    <w:rsid w:val="00716ACB"/>
    <w:rsid w:val="00716CBC"/>
    <w:rsid w:val="00721627"/>
    <w:rsid w:val="007242D7"/>
    <w:rsid w:val="00724984"/>
    <w:rsid w:val="00725A6A"/>
    <w:rsid w:val="00726B3B"/>
    <w:rsid w:val="007277C8"/>
    <w:rsid w:val="007279D3"/>
    <w:rsid w:val="00731C6E"/>
    <w:rsid w:val="007323A8"/>
    <w:rsid w:val="00732B6A"/>
    <w:rsid w:val="00732C52"/>
    <w:rsid w:val="00733F67"/>
    <w:rsid w:val="00734014"/>
    <w:rsid w:val="0073547A"/>
    <w:rsid w:val="0073581E"/>
    <w:rsid w:val="00735A8B"/>
    <w:rsid w:val="00735E6D"/>
    <w:rsid w:val="0074078E"/>
    <w:rsid w:val="0074148C"/>
    <w:rsid w:val="00741998"/>
    <w:rsid w:val="00741F4B"/>
    <w:rsid w:val="007426FD"/>
    <w:rsid w:val="00744A55"/>
    <w:rsid w:val="007474D6"/>
    <w:rsid w:val="0075049F"/>
    <w:rsid w:val="0075172F"/>
    <w:rsid w:val="007532BC"/>
    <w:rsid w:val="007551F4"/>
    <w:rsid w:val="00755B14"/>
    <w:rsid w:val="00756694"/>
    <w:rsid w:val="00760258"/>
    <w:rsid w:val="00760FD4"/>
    <w:rsid w:val="00761280"/>
    <w:rsid w:val="00762220"/>
    <w:rsid w:val="00762AA6"/>
    <w:rsid w:val="00762B89"/>
    <w:rsid w:val="0076345F"/>
    <w:rsid w:val="00763651"/>
    <w:rsid w:val="00763828"/>
    <w:rsid w:val="007639E3"/>
    <w:rsid w:val="00763A43"/>
    <w:rsid w:val="00763DD4"/>
    <w:rsid w:val="00764B9B"/>
    <w:rsid w:val="00765DC8"/>
    <w:rsid w:val="00770575"/>
    <w:rsid w:val="0077393B"/>
    <w:rsid w:val="00776053"/>
    <w:rsid w:val="00776598"/>
    <w:rsid w:val="007767BA"/>
    <w:rsid w:val="0077704D"/>
    <w:rsid w:val="0077726D"/>
    <w:rsid w:val="0077755A"/>
    <w:rsid w:val="00780EEF"/>
    <w:rsid w:val="00781438"/>
    <w:rsid w:val="00782EAC"/>
    <w:rsid w:val="007842C7"/>
    <w:rsid w:val="00784F3E"/>
    <w:rsid w:val="00786566"/>
    <w:rsid w:val="00790C8D"/>
    <w:rsid w:val="007911EC"/>
    <w:rsid w:val="00794A0F"/>
    <w:rsid w:val="00796223"/>
    <w:rsid w:val="007965F7"/>
    <w:rsid w:val="00797368"/>
    <w:rsid w:val="007A0A75"/>
    <w:rsid w:val="007A0C33"/>
    <w:rsid w:val="007A1B1B"/>
    <w:rsid w:val="007A1F6F"/>
    <w:rsid w:val="007A2AD6"/>
    <w:rsid w:val="007A3870"/>
    <w:rsid w:val="007A3AA4"/>
    <w:rsid w:val="007A7595"/>
    <w:rsid w:val="007A76FB"/>
    <w:rsid w:val="007B19F1"/>
    <w:rsid w:val="007B5BAF"/>
    <w:rsid w:val="007B7467"/>
    <w:rsid w:val="007B75E9"/>
    <w:rsid w:val="007C01D9"/>
    <w:rsid w:val="007C0AB8"/>
    <w:rsid w:val="007C1CAE"/>
    <w:rsid w:val="007C1E61"/>
    <w:rsid w:val="007C29AF"/>
    <w:rsid w:val="007C2EEC"/>
    <w:rsid w:val="007C3112"/>
    <w:rsid w:val="007C335B"/>
    <w:rsid w:val="007C368A"/>
    <w:rsid w:val="007C3823"/>
    <w:rsid w:val="007C3A87"/>
    <w:rsid w:val="007C4343"/>
    <w:rsid w:val="007C680E"/>
    <w:rsid w:val="007C73D7"/>
    <w:rsid w:val="007C79B5"/>
    <w:rsid w:val="007D0F9E"/>
    <w:rsid w:val="007D77AA"/>
    <w:rsid w:val="007D7B88"/>
    <w:rsid w:val="007E0DCD"/>
    <w:rsid w:val="007E29F8"/>
    <w:rsid w:val="007E2BC3"/>
    <w:rsid w:val="007E360D"/>
    <w:rsid w:val="007E421F"/>
    <w:rsid w:val="007E4547"/>
    <w:rsid w:val="007E4E4A"/>
    <w:rsid w:val="007E4F4E"/>
    <w:rsid w:val="007E5475"/>
    <w:rsid w:val="007E7274"/>
    <w:rsid w:val="007E7365"/>
    <w:rsid w:val="007F0324"/>
    <w:rsid w:val="007F1AF8"/>
    <w:rsid w:val="007F2B61"/>
    <w:rsid w:val="007F3570"/>
    <w:rsid w:val="007F38F3"/>
    <w:rsid w:val="007F487A"/>
    <w:rsid w:val="007F5839"/>
    <w:rsid w:val="007F6233"/>
    <w:rsid w:val="007F6A5B"/>
    <w:rsid w:val="007F6D62"/>
    <w:rsid w:val="007F75D9"/>
    <w:rsid w:val="007F7780"/>
    <w:rsid w:val="007F7DDC"/>
    <w:rsid w:val="00800572"/>
    <w:rsid w:val="008044E3"/>
    <w:rsid w:val="00806466"/>
    <w:rsid w:val="0080649F"/>
    <w:rsid w:val="00807155"/>
    <w:rsid w:val="008071B0"/>
    <w:rsid w:val="0080749C"/>
    <w:rsid w:val="0080753D"/>
    <w:rsid w:val="008079A6"/>
    <w:rsid w:val="00810631"/>
    <w:rsid w:val="0081091F"/>
    <w:rsid w:val="00810D0E"/>
    <w:rsid w:val="008111B2"/>
    <w:rsid w:val="00811F50"/>
    <w:rsid w:val="008122C2"/>
    <w:rsid w:val="008160D4"/>
    <w:rsid w:val="00816362"/>
    <w:rsid w:val="00817B59"/>
    <w:rsid w:val="00817C2D"/>
    <w:rsid w:val="008207BB"/>
    <w:rsid w:val="008210B4"/>
    <w:rsid w:val="008214CC"/>
    <w:rsid w:val="00822BEE"/>
    <w:rsid w:val="00823CF2"/>
    <w:rsid w:val="008256D7"/>
    <w:rsid w:val="00826C7A"/>
    <w:rsid w:val="00827B36"/>
    <w:rsid w:val="00831B9A"/>
    <w:rsid w:val="00831CEE"/>
    <w:rsid w:val="008322A6"/>
    <w:rsid w:val="0083253F"/>
    <w:rsid w:val="00832BAA"/>
    <w:rsid w:val="00833C28"/>
    <w:rsid w:val="008343E1"/>
    <w:rsid w:val="008402BB"/>
    <w:rsid w:val="008403BE"/>
    <w:rsid w:val="0084046A"/>
    <w:rsid w:val="00840A5B"/>
    <w:rsid w:val="008420D8"/>
    <w:rsid w:val="008441B0"/>
    <w:rsid w:val="008447F3"/>
    <w:rsid w:val="0084586E"/>
    <w:rsid w:val="00846111"/>
    <w:rsid w:val="00846DBB"/>
    <w:rsid w:val="008470CC"/>
    <w:rsid w:val="008475A8"/>
    <w:rsid w:val="00851769"/>
    <w:rsid w:val="0085265E"/>
    <w:rsid w:val="00852EC5"/>
    <w:rsid w:val="008535C2"/>
    <w:rsid w:val="008556CB"/>
    <w:rsid w:val="00856C98"/>
    <w:rsid w:val="00857103"/>
    <w:rsid w:val="0085735E"/>
    <w:rsid w:val="00857DC8"/>
    <w:rsid w:val="00861229"/>
    <w:rsid w:val="008615D6"/>
    <w:rsid w:val="00861A83"/>
    <w:rsid w:val="00864E58"/>
    <w:rsid w:val="00864F9A"/>
    <w:rsid w:val="008652A4"/>
    <w:rsid w:val="00872A9D"/>
    <w:rsid w:val="008746FE"/>
    <w:rsid w:val="00874880"/>
    <w:rsid w:val="00877D19"/>
    <w:rsid w:val="00880BF5"/>
    <w:rsid w:val="00880EDB"/>
    <w:rsid w:val="00880FF7"/>
    <w:rsid w:val="00885970"/>
    <w:rsid w:val="00886F6B"/>
    <w:rsid w:val="00886FCF"/>
    <w:rsid w:val="00887192"/>
    <w:rsid w:val="00891553"/>
    <w:rsid w:val="008921E9"/>
    <w:rsid w:val="00892577"/>
    <w:rsid w:val="00893433"/>
    <w:rsid w:val="00894989"/>
    <w:rsid w:val="008954A8"/>
    <w:rsid w:val="008958CE"/>
    <w:rsid w:val="008A0601"/>
    <w:rsid w:val="008A2316"/>
    <w:rsid w:val="008A2726"/>
    <w:rsid w:val="008A32B2"/>
    <w:rsid w:val="008A3418"/>
    <w:rsid w:val="008A3733"/>
    <w:rsid w:val="008A4F3B"/>
    <w:rsid w:val="008A5C2E"/>
    <w:rsid w:val="008A725B"/>
    <w:rsid w:val="008B0275"/>
    <w:rsid w:val="008B273C"/>
    <w:rsid w:val="008B4022"/>
    <w:rsid w:val="008C05F8"/>
    <w:rsid w:val="008C16C2"/>
    <w:rsid w:val="008C3115"/>
    <w:rsid w:val="008C3480"/>
    <w:rsid w:val="008C3901"/>
    <w:rsid w:val="008C3D21"/>
    <w:rsid w:val="008C5E59"/>
    <w:rsid w:val="008C73BE"/>
    <w:rsid w:val="008D0DFF"/>
    <w:rsid w:val="008D1208"/>
    <w:rsid w:val="008D2640"/>
    <w:rsid w:val="008D487B"/>
    <w:rsid w:val="008D4B9A"/>
    <w:rsid w:val="008D5420"/>
    <w:rsid w:val="008D5583"/>
    <w:rsid w:val="008D5A5F"/>
    <w:rsid w:val="008D64B8"/>
    <w:rsid w:val="008D69A0"/>
    <w:rsid w:val="008D6BFD"/>
    <w:rsid w:val="008D718F"/>
    <w:rsid w:val="008D774B"/>
    <w:rsid w:val="008E0E96"/>
    <w:rsid w:val="008E1342"/>
    <w:rsid w:val="008E1787"/>
    <w:rsid w:val="008E26DA"/>
    <w:rsid w:val="008E2E72"/>
    <w:rsid w:val="008E55A5"/>
    <w:rsid w:val="008E700C"/>
    <w:rsid w:val="008E7EFD"/>
    <w:rsid w:val="008F3EB2"/>
    <w:rsid w:val="008F4289"/>
    <w:rsid w:val="008F5DEC"/>
    <w:rsid w:val="00904AF8"/>
    <w:rsid w:val="00905E01"/>
    <w:rsid w:val="00906031"/>
    <w:rsid w:val="009069F5"/>
    <w:rsid w:val="009104D1"/>
    <w:rsid w:val="009118D3"/>
    <w:rsid w:val="009121FD"/>
    <w:rsid w:val="00912833"/>
    <w:rsid w:val="00913D61"/>
    <w:rsid w:val="00916A7D"/>
    <w:rsid w:val="009178D4"/>
    <w:rsid w:val="009217EE"/>
    <w:rsid w:val="00921C07"/>
    <w:rsid w:val="00922A04"/>
    <w:rsid w:val="00922F67"/>
    <w:rsid w:val="0092383D"/>
    <w:rsid w:val="00923BF7"/>
    <w:rsid w:val="00925687"/>
    <w:rsid w:val="00925910"/>
    <w:rsid w:val="00925E2D"/>
    <w:rsid w:val="00927A19"/>
    <w:rsid w:val="0093018F"/>
    <w:rsid w:val="00930447"/>
    <w:rsid w:val="00930834"/>
    <w:rsid w:val="00930BF1"/>
    <w:rsid w:val="009312CA"/>
    <w:rsid w:val="00932C1E"/>
    <w:rsid w:val="0093301A"/>
    <w:rsid w:val="009340DE"/>
    <w:rsid w:val="009345EC"/>
    <w:rsid w:val="00935046"/>
    <w:rsid w:val="009366B0"/>
    <w:rsid w:val="00937822"/>
    <w:rsid w:val="00941A8A"/>
    <w:rsid w:val="00943C56"/>
    <w:rsid w:val="009444FF"/>
    <w:rsid w:val="00950A91"/>
    <w:rsid w:val="00951809"/>
    <w:rsid w:val="00952D03"/>
    <w:rsid w:val="009537BB"/>
    <w:rsid w:val="00953A46"/>
    <w:rsid w:val="009543C6"/>
    <w:rsid w:val="00956A96"/>
    <w:rsid w:val="00956FF5"/>
    <w:rsid w:val="009579A4"/>
    <w:rsid w:val="00957BA4"/>
    <w:rsid w:val="0096141F"/>
    <w:rsid w:val="00962519"/>
    <w:rsid w:val="00963A1E"/>
    <w:rsid w:val="00963B5D"/>
    <w:rsid w:val="009654DF"/>
    <w:rsid w:val="00966E57"/>
    <w:rsid w:val="00967371"/>
    <w:rsid w:val="00970419"/>
    <w:rsid w:val="00970CDF"/>
    <w:rsid w:val="009715D9"/>
    <w:rsid w:val="00972C2D"/>
    <w:rsid w:val="00973E8F"/>
    <w:rsid w:val="0097424E"/>
    <w:rsid w:val="00974967"/>
    <w:rsid w:val="009752D0"/>
    <w:rsid w:val="009753DD"/>
    <w:rsid w:val="00975E77"/>
    <w:rsid w:val="00976734"/>
    <w:rsid w:val="009809DF"/>
    <w:rsid w:val="00980CC7"/>
    <w:rsid w:val="009829EA"/>
    <w:rsid w:val="00982BAC"/>
    <w:rsid w:val="00983EFA"/>
    <w:rsid w:val="00984491"/>
    <w:rsid w:val="009852C3"/>
    <w:rsid w:val="00990086"/>
    <w:rsid w:val="00990BAC"/>
    <w:rsid w:val="00991B13"/>
    <w:rsid w:val="00993C25"/>
    <w:rsid w:val="0099492B"/>
    <w:rsid w:val="009A0DDB"/>
    <w:rsid w:val="009A4EE3"/>
    <w:rsid w:val="009A5A7D"/>
    <w:rsid w:val="009A6AB7"/>
    <w:rsid w:val="009A6B80"/>
    <w:rsid w:val="009A6D1E"/>
    <w:rsid w:val="009A7AE3"/>
    <w:rsid w:val="009B38BC"/>
    <w:rsid w:val="009B3EAA"/>
    <w:rsid w:val="009B3FFD"/>
    <w:rsid w:val="009B44BF"/>
    <w:rsid w:val="009C02E8"/>
    <w:rsid w:val="009C0404"/>
    <w:rsid w:val="009C0A72"/>
    <w:rsid w:val="009C1016"/>
    <w:rsid w:val="009C259A"/>
    <w:rsid w:val="009C37BC"/>
    <w:rsid w:val="009C3864"/>
    <w:rsid w:val="009C3BED"/>
    <w:rsid w:val="009C4819"/>
    <w:rsid w:val="009C534E"/>
    <w:rsid w:val="009C563D"/>
    <w:rsid w:val="009C6149"/>
    <w:rsid w:val="009D0377"/>
    <w:rsid w:val="009D194E"/>
    <w:rsid w:val="009D2617"/>
    <w:rsid w:val="009D2FD4"/>
    <w:rsid w:val="009D5F39"/>
    <w:rsid w:val="009D68F9"/>
    <w:rsid w:val="009D6E3F"/>
    <w:rsid w:val="009E0545"/>
    <w:rsid w:val="009E103E"/>
    <w:rsid w:val="009E29EC"/>
    <w:rsid w:val="009E3439"/>
    <w:rsid w:val="009E3A89"/>
    <w:rsid w:val="009E5635"/>
    <w:rsid w:val="009E67F0"/>
    <w:rsid w:val="009E7D87"/>
    <w:rsid w:val="009F15FE"/>
    <w:rsid w:val="009F5C49"/>
    <w:rsid w:val="009F63E0"/>
    <w:rsid w:val="009F6F9E"/>
    <w:rsid w:val="009F746C"/>
    <w:rsid w:val="009F7504"/>
    <w:rsid w:val="00A017FD"/>
    <w:rsid w:val="00A03870"/>
    <w:rsid w:val="00A03A37"/>
    <w:rsid w:val="00A03B96"/>
    <w:rsid w:val="00A043A4"/>
    <w:rsid w:val="00A04449"/>
    <w:rsid w:val="00A046B0"/>
    <w:rsid w:val="00A053D1"/>
    <w:rsid w:val="00A0680C"/>
    <w:rsid w:val="00A1199F"/>
    <w:rsid w:val="00A11F81"/>
    <w:rsid w:val="00A121B3"/>
    <w:rsid w:val="00A121B9"/>
    <w:rsid w:val="00A1221B"/>
    <w:rsid w:val="00A13395"/>
    <w:rsid w:val="00A179BB"/>
    <w:rsid w:val="00A224C4"/>
    <w:rsid w:val="00A22B2C"/>
    <w:rsid w:val="00A23A49"/>
    <w:rsid w:val="00A2552B"/>
    <w:rsid w:val="00A25EE3"/>
    <w:rsid w:val="00A2650D"/>
    <w:rsid w:val="00A27141"/>
    <w:rsid w:val="00A27439"/>
    <w:rsid w:val="00A305EB"/>
    <w:rsid w:val="00A34DC6"/>
    <w:rsid w:val="00A37A73"/>
    <w:rsid w:val="00A4007C"/>
    <w:rsid w:val="00A408CB"/>
    <w:rsid w:val="00A4145C"/>
    <w:rsid w:val="00A42C31"/>
    <w:rsid w:val="00A43E00"/>
    <w:rsid w:val="00A4655D"/>
    <w:rsid w:val="00A5283C"/>
    <w:rsid w:val="00A5359C"/>
    <w:rsid w:val="00A53BE7"/>
    <w:rsid w:val="00A54958"/>
    <w:rsid w:val="00A54BE8"/>
    <w:rsid w:val="00A56334"/>
    <w:rsid w:val="00A56611"/>
    <w:rsid w:val="00A56EFA"/>
    <w:rsid w:val="00A57D62"/>
    <w:rsid w:val="00A63298"/>
    <w:rsid w:val="00A65A1C"/>
    <w:rsid w:val="00A67F17"/>
    <w:rsid w:val="00A70443"/>
    <w:rsid w:val="00A733C4"/>
    <w:rsid w:val="00A744FB"/>
    <w:rsid w:val="00A76CAC"/>
    <w:rsid w:val="00A773F0"/>
    <w:rsid w:val="00A776C0"/>
    <w:rsid w:val="00A80F8D"/>
    <w:rsid w:val="00A84DB4"/>
    <w:rsid w:val="00A84E25"/>
    <w:rsid w:val="00A85417"/>
    <w:rsid w:val="00A8553B"/>
    <w:rsid w:val="00A87B96"/>
    <w:rsid w:val="00A90757"/>
    <w:rsid w:val="00A92694"/>
    <w:rsid w:val="00A93B00"/>
    <w:rsid w:val="00A94A49"/>
    <w:rsid w:val="00A963D9"/>
    <w:rsid w:val="00A964F4"/>
    <w:rsid w:val="00A96595"/>
    <w:rsid w:val="00A9738F"/>
    <w:rsid w:val="00A9787F"/>
    <w:rsid w:val="00AA0FC8"/>
    <w:rsid w:val="00AA16C8"/>
    <w:rsid w:val="00AA1E91"/>
    <w:rsid w:val="00AA1F07"/>
    <w:rsid w:val="00AA3991"/>
    <w:rsid w:val="00AA6EA4"/>
    <w:rsid w:val="00AA710E"/>
    <w:rsid w:val="00AA7BF3"/>
    <w:rsid w:val="00AB1922"/>
    <w:rsid w:val="00AB1A54"/>
    <w:rsid w:val="00AB3397"/>
    <w:rsid w:val="00AB583C"/>
    <w:rsid w:val="00AB584B"/>
    <w:rsid w:val="00AB7334"/>
    <w:rsid w:val="00AC0554"/>
    <w:rsid w:val="00AC1B89"/>
    <w:rsid w:val="00AC24FF"/>
    <w:rsid w:val="00AC36D3"/>
    <w:rsid w:val="00AC3BB6"/>
    <w:rsid w:val="00AC4140"/>
    <w:rsid w:val="00AC7374"/>
    <w:rsid w:val="00AD0358"/>
    <w:rsid w:val="00AD16BA"/>
    <w:rsid w:val="00AD175E"/>
    <w:rsid w:val="00AD298D"/>
    <w:rsid w:val="00AD2E07"/>
    <w:rsid w:val="00AD350B"/>
    <w:rsid w:val="00AD3F42"/>
    <w:rsid w:val="00AD4E8C"/>
    <w:rsid w:val="00AD716D"/>
    <w:rsid w:val="00AD7572"/>
    <w:rsid w:val="00AE06B9"/>
    <w:rsid w:val="00AE07BA"/>
    <w:rsid w:val="00AE1925"/>
    <w:rsid w:val="00AE40E3"/>
    <w:rsid w:val="00AE4F6A"/>
    <w:rsid w:val="00AE53E0"/>
    <w:rsid w:val="00AE6F31"/>
    <w:rsid w:val="00AE717D"/>
    <w:rsid w:val="00AE7A23"/>
    <w:rsid w:val="00AE7D1C"/>
    <w:rsid w:val="00AE7D75"/>
    <w:rsid w:val="00AF16FD"/>
    <w:rsid w:val="00AF2C13"/>
    <w:rsid w:val="00AF41A9"/>
    <w:rsid w:val="00AF4AC3"/>
    <w:rsid w:val="00AF4E04"/>
    <w:rsid w:val="00AF640A"/>
    <w:rsid w:val="00AF6676"/>
    <w:rsid w:val="00AF79D5"/>
    <w:rsid w:val="00AF79E6"/>
    <w:rsid w:val="00B000DF"/>
    <w:rsid w:val="00B00599"/>
    <w:rsid w:val="00B01427"/>
    <w:rsid w:val="00B0237D"/>
    <w:rsid w:val="00B0272F"/>
    <w:rsid w:val="00B028F8"/>
    <w:rsid w:val="00B02948"/>
    <w:rsid w:val="00B03FF8"/>
    <w:rsid w:val="00B05809"/>
    <w:rsid w:val="00B05A1D"/>
    <w:rsid w:val="00B06192"/>
    <w:rsid w:val="00B07595"/>
    <w:rsid w:val="00B07925"/>
    <w:rsid w:val="00B07D60"/>
    <w:rsid w:val="00B105A7"/>
    <w:rsid w:val="00B12BE0"/>
    <w:rsid w:val="00B12C0B"/>
    <w:rsid w:val="00B12DFE"/>
    <w:rsid w:val="00B137E3"/>
    <w:rsid w:val="00B13C0B"/>
    <w:rsid w:val="00B13DAE"/>
    <w:rsid w:val="00B14F90"/>
    <w:rsid w:val="00B15125"/>
    <w:rsid w:val="00B15557"/>
    <w:rsid w:val="00B1764A"/>
    <w:rsid w:val="00B20D60"/>
    <w:rsid w:val="00B2159B"/>
    <w:rsid w:val="00B22FB4"/>
    <w:rsid w:val="00B25627"/>
    <w:rsid w:val="00B26E46"/>
    <w:rsid w:val="00B27491"/>
    <w:rsid w:val="00B3217A"/>
    <w:rsid w:val="00B32532"/>
    <w:rsid w:val="00B34391"/>
    <w:rsid w:val="00B34DC1"/>
    <w:rsid w:val="00B3566A"/>
    <w:rsid w:val="00B35D5B"/>
    <w:rsid w:val="00B367D6"/>
    <w:rsid w:val="00B36EA4"/>
    <w:rsid w:val="00B37248"/>
    <w:rsid w:val="00B47006"/>
    <w:rsid w:val="00B5053D"/>
    <w:rsid w:val="00B50E82"/>
    <w:rsid w:val="00B5187C"/>
    <w:rsid w:val="00B537B4"/>
    <w:rsid w:val="00B537FB"/>
    <w:rsid w:val="00B54645"/>
    <w:rsid w:val="00B55609"/>
    <w:rsid w:val="00B556ED"/>
    <w:rsid w:val="00B55956"/>
    <w:rsid w:val="00B55F99"/>
    <w:rsid w:val="00B56829"/>
    <w:rsid w:val="00B56B93"/>
    <w:rsid w:val="00B570B2"/>
    <w:rsid w:val="00B57488"/>
    <w:rsid w:val="00B602EB"/>
    <w:rsid w:val="00B6092D"/>
    <w:rsid w:val="00B60BA5"/>
    <w:rsid w:val="00B610E2"/>
    <w:rsid w:val="00B622B1"/>
    <w:rsid w:val="00B6415C"/>
    <w:rsid w:val="00B64869"/>
    <w:rsid w:val="00B64F4F"/>
    <w:rsid w:val="00B65137"/>
    <w:rsid w:val="00B6618C"/>
    <w:rsid w:val="00B71CC3"/>
    <w:rsid w:val="00B72E1E"/>
    <w:rsid w:val="00B73344"/>
    <w:rsid w:val="00B75413"/>
    <w:rsid w:val="00B75684"/>
    <w:rsid w:val="00B75F62"/>
    <w:rsid w:val="00B76342"/>
    <w:rsid w:val="00B772B0"/>
    <w:rsid w:val="00B779B1"/>
    <w:rsid w:val="00B77AB5"/>
    <w:rsid w:val="00B77D88"/>
    <w:rsid w:val="00B77F77"/>
    <w:rsid w:val="00B80F72"/>
    <w:rsid w:val="00B81352"/>
    <w:rsid w:val="00B814AF"/>
    <w:rsid w:val="00B81625"/>
    <w:rsid w:val="00B82F32"/>
    <w:rsid w:val="00B8372B"/>
    <w:rsid w:val="00B84050"/>
    <w:rsid w:val="00B84895"/>
    <w:rsid w:val="00B909A1"/>
    <w:rsid w:val="00B91863"/>
    <w:rsid w:val="00B91E75"/>
    <w:rsid w:val="00B921C3"/>
    <w:rsid w:val="00B9311C"/>
    <w:rsid w:val="00B94279"/>
    <w:rsid w:val="00B9482B"/>
    <w:rsid w:val="00B94E7E"/>
    <w:rsid w:val="00B9684B"/>
    <w:rsid w:val="00B97343"/>
    <w:rsid w:val="00BA00A9"/>
    <w:rsid w:val="00BA02E1"/>
    <w:rsid w:val="00BA0E58"/>
    <w:rsid w:val="00BA1B6C"/>
    <w:rsid w:val="00BA354F"/>
    <w:rsid w:val="00BA42DE"/>
    <w:rsid w:val="00BA7E50"/>
    <w:rsid w:val="00BB0044"/>
    <w:rsid w:val="00BB11F4"/>
    <w:rsid w:val="00BB1C81"/>
    <w:rsid w:val="00BB1D16"/>
    <w:rsid w:val="00BB2178"/>
    <w:rsid w:val="00BB2302"/>
    <w:rsid w:val="00BB69B4"/>
    <w:rsid w:val="00BB797D"/>
    <w:rsid w:val="00BC1068"/>
    <w:rsid w:val="00BC29ED"/>
    <w:rsid w:val="00BC38CA"/>
    <w:rsid w:val="00BC57EE"/>
    <w:rsid w:val="00BC595A"/>
    <w:rsid w:val="00BC6A16"/>
    <w:rsid w:val="00BC7B71"/>
    <w:rsid w:val="00BC7C58"/>
    <w:rsid w:val="00BD079A"/>
    <w:rsid w:val="00BD0D26"/>
    <w:rsid w:val="00BD1766"/>
    <w:rsid w:val="00BD1A7D"/>
    <w:rsid w:val="00BD24B9"/>
    <w:rsid w:val="00BD281A"/>
    <w:rsid w:val="00BD3CC5"/>
    <w:rsid w:val="00BD3DD4"/>
    <w:rsid w:val="00BD6B2B"/>
    <w:rsid w:val="00BD6FB7"/>
    <w:rsid w:val="00BD7209"/>
    <w:rsid w:val="00BD7568"/>
    <w:rsid w:val="00BE139D"/>
    <w:rsid w:val="00BE3694"/>
    <w:rsid w:val="00BE3A7A"/>
    <w:rsid w:val="00BE5580"/>
    <w:rsid w:val="00BE59DF"/>
    <w:rsid w:val="00BE7E73"/>
    <w:rsid w:val="00BF0322"/>
    <w:rsid w:val="00BF0A0D"/>
    <w:rsid w:val="00BF1FBA"/>
    <w:rsid w:val="00BF349A"/>
    <w:rsid w:val="00BF3801"/>
    <w:rsid w:val="00BF39F8"/>
    <w:rsid w:val="00BF3AFD"/>
    <w:rsid w:val="00BF3B59"/>
    <w:rsid w:val="00BF3E40"/>
    <w:rsid w:val="00C0211A"/>
    <w:rsid w:val="00C040E6"/>
    <w:rsid w:val="00C05D66"/>
    <w:rsid w:val="00C065FC"/>
    <w:rsid w:val="00C10A2E"/>
    <w:rsid w:val="00C10F82"/>
    <w:rsid w:val="00C11278"/>
    <w:rsid w:val="00C11340"/>
    <w:rsid w:val="00C11B89"/>
    <w:rsid w:val="00C125C0"/>
    <w:rsid w:val="00C134EE"/>
    <w:rsid w:val="00C140D4"/>
    <w:rsid w:val="00C1556D"/>
    <w:rsid w:val="00C1626B"/>
    <w:rsid w:val="00C168F3"/>
    <w:rsid w:val="00C16E96"/>
    <w:rsid w:val="00C20676"/>
    <w:rsid w:val="00C211F1"/>
    <w:rsid w:val="00C2140F"/>
    <w:rsid w:val="00C21826"/>
    <w:rsid w:val="00C21A45"/>
    <w:rsid w:val="00C21B17"/>
    <w:rsid w:val="00C233A7"/>
    <w:rsid w:val="00C23695"/>
    <w:rsid w:val="00C241DD"/>
    <w:rsid w:val="00C27CE9"/>
    <w:rsid w:val="00C303A3"/>
    <w:rsid w:val="00C32086"/>
    <w:rsid w:val="00C3220E"/>
    <w:rsid w:val="00C328C8"/>
    <w:rsid w:val="00C329D6"/>
    <w:rsid w:val="00C34C1A"/>
    <w:rsid w:val="00C35DDB"/>
    <w:rsid w:val="00C36FCB"/>
    <w:rsid w:val="00C37478"/>
    <w:rsid w:val="00C3790C"/>
    <w:rsid w:val="00C4057B"/>
    <w:rsid w:val="00C437E5"/>
    <w:rsid w:val="00C440BD"/>
    <w:rsid w:val="00C45B20"/>
    <w:rsid w:val="00C53EF1"/>
    <w:rsid w:val="00C54271"/>
    <w:rsid w:val="00C5678A"/>
    <w:rsid w:val="00C61BFC"/>
    <w:rsid w:val="00C623F5"/>
    <w:rsid w:val="00C627D4"/>
    <w:rsid w:val="00C62B1E"/>
    <w:rsid w:val="00C62B87"/>
    <w:rsid w:val="00C63625"/>
    <w:rsid w:val="00C64F5A"/>
    <w:rsid w:val="00C65106"/>
    <w:rsid w:val="00C663F5"/>
    <w:rsid w:val="00C71667"/>
    <w:rsid w:val="00C72275"/>
    <w:rsid w:val="00C733C9"/>
    <w:rsid w:val="00C73E91"/>
    <w:rsid w:val="00C748D3"/>
    <w:rsid w:val="00C75B63"/>
    <w:rsid w:val="00C760CA"/>
    <w:rsid w:val="00C761FC"/>
    <w:rsid w:val="00C76D89"/>
    <w:rsid w:val="00C77AA8"/>
    <w:rsid w:val="00C77F99"/>
    <w:rsid w:val="00C80E17"/>
    <w:rsid w:val="00C817F7"/>
    <w:rsid w:val="00C8186E"/>
    <w:rsid w:val="00C81FDA"/>
    <w:rsid w:val="00C84810"/>
    <w:rsid w:val="00C84A34"/>
    <w:rsid w:val="00C90822"/>
    <w:rsid w:val="00C90C02"/>
    <w:rsid w:val="00C91A58"/>
    <w:rsid w:val="00C91EBF"/>
    <w:rsid w:val="00C95449"/>
    <w:rsid w:val="00C95B26"/>
    <w:rsid w:val="00CA108A"/>
    <w:rsid w:val="00CA157C"/>
    <w:rsid w:val="00CA36B8"/>
    <w:rsid w:val="00CA516C"/>
    <w:rsid w:val="00CA540D"/>
    <w:rsid w:val="00CA6313"/>
    <w:rsid w:val="00CA640B"/>
    <w:rsid w:val="00CA7F6C"/>
    <w:rsid w:val="00CB022D"/>
    <w:rsid w:val="00CB041D"/>
    <w:rsid w:val="00CB0673"/>
    <w:rsid w:val="00CB15A9"/>
    <w:rsid w:val="00CB2099"/>
    <w:rsid w:val="00CB4700"/>
    <w:rsid w:val="00CB4941"/>
    <w:rsid w:val="00CB4FC6"/>
    <w:rsid w:val="00CB545B"/>
    <w:rsid w:val="00CB5E07"/>
    <w:rsid w:val="00CB6135"/>
    <w:rsid w:val="00CB6774"/>
    <w:rsid w:val="00CB6EFA"/>
    <w:rsid w:val="00CB6F5C"/>
    <w:rsid w:val="00CB728E"/>
    <w:rsid w:val="00CB7BC2"/>
    <w:rsid w:val="00CC032D"/>
    <w:rsid w:val="00CC03CC"/>
    <w:rsid w:val="00CC4EDD"/>
    <w:rsid w:val="00CC5F4D"/>
    <w:rsid w:val="00CC6506"/>
    <w:rsid w:val="00CC74CF"/>
    <w:rsid w:val="00CC75A5"/>
    <w:rsid w:val="00CD1B59"/>
    <w:rsid w:val="00CD23D7"/>
    <w:rsid w:val="00CD2FFF"/>
    <w:rsid w:val="00CD4E5F"/>
    <w:rsid w:val="00CD4FBB"/>
    <w:rsid w:val="00CD62A1"/>
    <w:rsid w:val="00CD6E6F"/>
    <w:rsid w:val="00CD7F82"/>
    <w:rsid w:val="00CE2BD1"/>
    <w:rsid w:val="00CE3D42"/>
    <w:rsid w:val="00CE6477"/>
    <w:rsid w:val="00CF0E7E"/>
    <w:rsid w:val="00CF1B12"/>
    <w:rsid w:val="00CF2660"/>
    <w:rsid w:val="00CF466C"/>
    <w:rsid w:val="00CF5D4E"/>
    <w:rsid w:val="00CF6F3B"/>
    <w:rsid w:val="00D04AAB"/>
    <w:rsid w:val="00D05C82"/>
    <w:rsid w:val="00D0635F"/>
    <w:rsid w:val="00D06812"/>
    <w:rsid w:val="00D068A8"/>
    <w:rsid w:val="00D0782A"/>
    <w:rsid w:val="00D110F6"/>
    <w:rsid w:val="00D11981"/>
    <w:rsid w:val="00D11A7B"/>
    <w:rsid w:val="00D14A04"/>
    <w:rsid w:val="00D14BA8"/>
    <w:rsid w:val="00D15653"/>
    <w:rsid w:val="00D16271"/>
    <w:rsid w:val="00D208AF"/>
    <w:rsid w:val="00D20E2D"/>
    <w:rsid w:val="00D23583"/>
    <w:rsid w:val="00D23717"/>
    <w:rsid w:val="00D264D9"/>
    <w:rsid w:val="00D31B45"/>
    <w:rsid w:val="00D31C9C"/>
    <w:rsid w:val="00D31DC8"/>
    <w:rsid w:val="00D33E90"/>
    <w:rsid w:val="00D34AD7"/>
    <w:rsid w:val="00D356A5"/>
    <w:rsid w:val="00D37449"/>
    <w:rsid w:val="00D41228"/>
    <w:rsid w:val="00D412D5"/>
    <w:rsid w:val="00D41B55"/>
    <w:rsid w:val="00D425DB"/>
    <w:rsid w:val="00D428F4"/>
    <w:rsid w:val="00D42DC1"/>
    <w:rsid w:val="00D43949"/>
    <w:rsid w:val="00D43D8D"/>
    <w:rsid w:val="00D45403"/>
    <w:rsid w:val="00D458F7"/>
    <w:rsid w:val="00D4690D"/>
    <w:rsid w:val="00D46C19"/>
    <w:rsid w:val="00D46D42"/>
    <w:rsid w:val="00D46E88"/>
    <w:rsid w:val="00D50BEA"/>
    <w:rsid w:val="00D51C31"/>
    <w:rsid w:val="00D54339"/>
    <w:rsid w:val="00D54BD2"/>
    <w:rsid w:val="00D55D22"/>
    <w:rsid w:val="00D56F19"/>
    <w:rsid w:val="00D574A8"/>
    <w:rsid w:val="00D57F62"/>
    <w:rsid w:val="00D6168B"/>
    <w:rsid w:val="00D61878"/>
    <w:rsid w:val="00D64F70"/>
    <w:rsid w:val="00D65748"/>
    <w:rsid w:val="00D660F7"/>
    <w:rsid w:val="00D67B3D"/>
    <w:rsid w:val="00D67EBC"/>
    <w:rsid w:val="00D7273B"/>
    <w:rsid w:val="00D747AB"/>
    <w:rsid w:val="00D752EE"/>
    <w:rsid w:val="00D75780"/>
    <w:rsid w:val="00D76F0B"/>
    <w:rsid w:val="00D80CAA"/>
    <w:rsid w:val="00D8199C"/>
    <w:rsid w:val="00D82D63"/>
    <w:rsid w:val="00D840F5"/>
    <w:rsid w:val="00D84827"/>
    <w:rsid w:val="00D8608B"/>
    <w:rsid w:val="00D864E0"/>
    <w:rsid w:val="00D866F0"/>
    <w:rsid w:val="00D86AE6"/>
    <w:rsid w:val="00D86D21"/>
    <w:rsid w:val="00D86E54"/>
    <w:rsid w:val="00D90BC2"/>
    <w:rsid w:val="00D90C23"/>
    <w:rsid w:val="00D9377D"/>
    <w:rsid w:val="00D93B77"/>
    <w:rsid w:val="00D95223"/>
    <w:rsid w:val="00D95758"/>
    <w:rsid w:val="00D970A2"/>
    <w:rsid w:val="00D97DE3"/>
    <w:rsid w:val="00D97FB6"/>
    <w:rsid w:val="00DA0233"/>
    <w:rsid w:val="00DA0A3B"/>
    <w:rsid w:val="00DA12ED"/>
    <w:rsid w:val="00DA74F9"/>
    <w:rsid w:val="00DA7C2C"/>
    <w:rsid w:val="00DB0CFB"/>
    <w:rsid w:val="00DB1186"/>
    <w:rsid w:val="00DB176B"/>
    <w:rsid w:val="00DB316B"/>
    <w:rsid w:val="00DB3984"/>
    <w:rsid w:val="00DB4B26"/>
    <w:rsid w:val="00DB5609"/>
    <w:rsid w:val="00DB6628"/>
    <w:rsid w:val="00DB6B60"/>
    <w:rsid w:val="00DC0114"/>
    <w:rsid w:val="00DC022D"/>
    <w:rsid w:val="00DC02E3"/>
    <w:rsid w:val="00DC1F75"/>
    <w:rsid w:val="00DC34B6"/>
    <w:rsid w:val="00DC46B0"/>
    <w:rsid w:val="00DC496F"/>
    <w:rsid w:val="00DC4A6E"/>
    <w:rsid w:val="00DC510B"/>
    <w:rsid w:val="00DC522A"/>
    <w:rsid w:val="00DC5855"/>
    <w:rsid w:val="00DC75A1"/>
    <w:rsid w:val="00DD015F"/>
    <w:rsid w:val="00DD2188"/>
    <w:rsid w:val="00DD3CFC"/>
    <w:rsid w:val="00DD4508"/>
    <w:rsid w:val="00DD5927"/>
    <w:rsid w:val="00DD5D4C"/>
    <w:rsid w:val="00DD639E"/>
    <w:rsid w:val="00DD7771"/>
    <w:rsid w:val="00DD7963"/>
    <w:rsid w:val="00DE1173"/>
    <w:rsid w:val="00DE1EB0"/>
    <w:rsid w:val="00DE21D0"/>
    <w:rsid w:val="00DE2914"/>
    <w:rsid w:val="00DE4B17"/>
    <w:rsid w:val="00DE5007"/>
    <w:rsid w:val="00DF0BF7"/>
    <w:rsid w:val="00DF1130"/>
    <w:rsid w:val="00DF14A2"/>
    <w:rsid w:val="00DF32FF"/>
    <w:rsid w:val="00DF399B"/>
    <w:rsid w:val="00DF6EB4"/>
    <w:rsid w:val="00DF72C9"/>
    <w:rsid w:val="00DF7637"/>
    <w:rsid w:val="00E01887"/>
    <w:rsid w:val="00E01A30"/>
    <w:rsid w:val="00E021EF"/>
    <w:rsid w:val="00E05B5D"/>
    <w:rsid w:val="00E0766B"/>
    <w:rsid w:val="00E11B24"/>
    <w:rsid w:val="00E120C6"/>
    <w:rsid w:val="00E1473A"/>
    <w:rsid w:val="00E14920"/>
    <w:rsid w:val="00E14E39"/>
    <w:rsid w:val="00E16D85"/>
    <w:rsid w:val="00E17F53"/>
    <w:rsid w:val="00E20109"/>
    <w:rsid w:val="00E22355"/>
    <w:rsid w:val="00E225F5"/>
    <w:rsid w:val="00E2270F"/>
    <w:rsid w:val="00E22CE6"/>
    <w:rsid w:val="00E23DC9"/>
    <w:rsid w:val="00E25AAD"/>
    <w:rsid w:val="00E25C9E"/>
    <w:rsid w:val="00E26E4C"/>
    <w:rsid w:val="00E314A3"/>
    <w:rsid w:val="00E3194D"/>
    <w:rsid w:val="00E326B7"/>
    <w:rsid w:val="00E3274B"/>
    <w:rsid w:val="00E3309E"/>
    <w:rsid w:val="00E34387"/>
    <w:rsid w:val="00E348FA"/>
    <w:rsid w:val="00E34D28"/>
    <w:rsid w:val="00E34DD6"/>
    <w:rsid w:val="00E353C1"/>
    <w:rsid w:val="00E35954"/>
    <w:rsid w:val="00E40230"/>
    <w:rsid w:val="00E41417"/>
    <w:rsid w:val="00E415B1"/>
    <w:rsid w:val="00E4254E"/>
    <w:rsid w:val="00E43593"/>
    <w:rsid w:val="00E44C32"/>
    <w:rsid w:val="00E47105"/>
    <w:rsid w:val="00E50772"/>
    <w:rsid w:val="00E530B0"/>
    <w:rsid w:val="00E53732"/>
    <w:rsid w:val="00E54EDB"/>
    <w:rsid w:val="00E55854"/>
    <w:rsid w:val="00E561FD"/>
    <w:rsid w:val="00E5646C"/>
    <w:rsid w:val="00E56DB9"/>
    <w:rsid w:val="00E60041"/>
    <w:rsid w:val="00E60662"/>
    <w:rsid w:val="00E60674"/>
    <w:rsid w:val="00E609A6"/>
    <w:rsid w:val="00E60DC0"/>
    <w:rsid w:val="00E60E19"/>
    <w:rsid w:val="00E60E9E"/>
    <w:rsid w:val="00E613EE"/>
    <w:rsid w:val="00E62B4C"/>
    <w:rsid w:val="00E63386"/>
    <w:rsid w:val="00E65F9A"/>
    <w:rsid w:val="00E6605E"/>
    <w:rsid w:val="00E66667"/>
    <w:rsid w:val="00E7008E"/>
    <w:rsid w:val="00E701AD"/>
    <w:rsid w:val="00E73FDC"/>
    <w:rsid w:val="00E7465D"/>
    <w:rsid w:val="00E74C9E"/>
    <w:rsid w:val="00E74FA1"/>
    <w:rsid w:val="00E7527F"/>
    <w:rsid w:val="00E75A19"/>
    <w:rsid w:val="00E76D66"/>
    <w:rsid w:val="00E81EB5"/>
    <w:rsid w:val="00E82A1E"/>
    <w:rsid w:val="00E84342"/>
    <w:rsid w:val="00E84FF0"/>
    <w:rsid w:val="00E85E3A"/>
    <w:rsid w:val="00E865EF"/>
    <w:rsid w:val="00E86C7C"/>
    <w:rsid w:val="00E87A55"/>
    <w:rsid w:val="00E9169C"/>
    <w:rsid w:val="00E9212E"/>
    <w:rsid w:val="00E9248E"/>
    <w:rsid w:val="00E92D84"/>
    <w:rsid w:val="00E93323"/>
    <w:rsid w:val="00E93F26"/>
    <w:rsid w:val="00E941A9"/>
    <w:rsid w:val="00E94FCB"/>
    <w:rsid w:val="00E96706"/>
    <w:rsid w:val="00EA052B"/>
    <w:rsid w:val="00EA0D62"/>
    <w:rsid w:val="00EA0F89"/>
    <w:rsid w:val="00EA122C"/>
    <w:rsid w:val="00EA1DE7"/>
    <w:rsid w:val="00EA215A"/>
    <w:rsid w:val="00EA2F5C"/>
    <w:rsid w:val="00EA38BA"/>
    <w:rsid w:val="00EA510F"/>
    <w:rsid w:val="00EA6617"/>
    <w:rsid w:val="00EB11DD"/>
    <w:rsid w:val="00EB1210"/>
    <w:rsid w:val="00EB2BA4"/>
    <w:rsid w:val="00EB2CDD"/>
    <w:rsid w:val="00EB314C"/>
    <w:rsid w:val="00EB344D"/>
    <w:rsid w:val="00EB3CBC"/>
    <w:rsid w:val="00EB4E7B"/>
    <w:rsid w:val="00EB577B"/>
    <w:rsid w:val="00EB6A73"/>
    <w:rsid w:val="00EB6D60"/>
    <w:rsid w:val="00EC07EB"/>
    <w:rsid w:val="00EC11CF"/>
    <w:rsid w:val="00EC2BDE"/>
    <w:rsid w:val="00EC3511"/>
    <w:rsid w:val="00EC372B"/>
    <w:rsid w:val="00EC3E08"/>
    <w:rsid w:val="00EC4D32"/>
    <w:rsid w:val="00EC5F27"/>
    <w:rsid w:val="00EC647D"/>
    <w:rsid w:val="00EC65AE"/>
    <w:rsid w:val="00ED1E92"/>
    <w:rsid w:val="00ED23F7"/>
    <w:rsid w:val="00ED2932"/>
    <w:rsid w:val="00ED3173"/>
    <w:rsid w:val="00ED5EA6"/>
    <w:rsid w:val="00EE37C6"/>
    <w:rsid w:val="00EE665C"/>
    <w:rsid w:val="00EE73B0"/>
    <w:rsid w:val="00EE7C06"/>
    <w:rsid w:val="00EF04FD"/>
    <w:rsid w:val="00EF0584"/>
    <w:rsid w:val="00EF2E42"/>
    <w:rsid w:val="00EF2E7F"/>
    <w:rsid w:val="00EF3F3B"/>
    <w:rsid w:val="00EF4513"/>
    <w:rsid w:val="00EF6F64"/>
    <w:rsid w:val="00EF7A14"/>
    <w:rsid w:val="00EF7CCE"/>
    <w:rsid w:val="00EF7E44"/>
    <w:rsid w:val="00F04147"/>
    <w:rsid w:val="00F041FE"/>
    <w:rsid w:val="00F04E24"/>
    <w:rsid w:val="00F05E18"/>
    <w:rsid w:val="00F07C0F"/>
    <w:rsid w:val="00F102BA"/>
    <w:rsid w:val="00F10804"/>
    <w:rsid w:val="00F13B05"/>
    <w:rsid w:val="00F14650"/>
    <w:rsid w:val="00F14E43"/>
    <w:rsid w:val="00F1540B"/>
    <w:rsid w:val="00F15A7F"/>
    <w:rsid w:val="00F15B5D"/>
    <w:rsid w:val="00F15D42"/>
    <w:rsid w:val="00F167E5"/>
    <w:rsid w:val="00F17DE0"/>
    <w:rsid w:val="00F204A1"/>
    <w:rsid w:val="00F2063C"/>
    <w:rsid w:val="00F21D1B"/>
    <w:rsid w:val="00F22BC2"/>
    <w:rsid w:val="00F2329A"/>
    <w:rsid w:val="00F23588"/>
    <w:rsid w:val="00F23A71"/>
    <w:rsid w:val="00F23A76"/>
    <w:rsid w:val="00F268CE"/>
    <w:rsid w:val="00F27FB7"/>
    <w:rsid w:val="00F30028"/>
    <w:rsid w:val="00F31EB4"/>
    <w:rsid w:val="00F32668"/>
    <w:rsid w:val="00F3386D"/>
    <w:rsid w:val="00F33E10"/>
    <w:rsid w:val="00F36E44"/>
    <w:rsid w:val="00F40AB8"/>
    <w:rsid w:val="00F40DCC"/>
    <w:rsid w:val="00F41726"/>
    <w:rsid w:val="00F424A0"/>
    <w:rsid w:val="00F428AB"/>
    <w:rsid w:val="00F458D8"/>
    <w:rsid w:val="00F46950"/>
    <w:rsid w:val="00F47188"/>
    <w:rsid w:val="00F4736B"/>
    <w:rsid w:val="00F47C1C"/>
    <w:rsid w:val="00F534A9"/>
    <w:rsid w:val="00F547AC"/>
    <w:rsid w:val="00F55985"/>
    <w:rsid w:val="00F55E7E"/>
    <w:rsid w:val="00F5605F"/>
    <w:rsid w:val="00F565EC"/>
    <w:rsid w:val="00F56752"/>
    <w:rsid w:val="00F57133"/>
    <w:rsid w:val="00F6078E"/>
    <w:rsid w:val="00F61D81"/>
    <w:rsid w:val="00F665FF"/>
    <w:rsid w:val="00F66791"/>
    <w:rsid w:val="00F67051"/>
    <w:rsid w:val="00F67BE6"/>
    <w:rsid w:val="00F7076A"/>
    <w:rsid w:val="00F70D34"/>
    <w:rsid w:val="00F72232"/>
    <w:rsid w:val="00F73EF3"/>
    <w:rsid w:val="00F76348"/>
    <w:rsid w:val="00F76DD1"/>
    <w:rsid w:val="00F7763E"/>
    <w:rsid w:val="00F778BC"/>
    <w:rsid w:val="00F8026F"/>
    <w:rsid w:val="00F802B6"/>
    <w:rsid w:val="00F8073A"/>
    <w:rsid w:val="00F8337E"/>
    <w:rsid w:val="00F84554"/>
    <w:rsid w:val="00F86A7A"/>
    <w:rsid w:val="00F87A7E"/>
    <w:rsid w:val="00F87AB7"/>
    <w:rsid w:val="00F87B05"/>
    <w:rsid w:val="00F907F9"/>
    <w:rsid w:val="00F90BD4"/>
    <w:rsid w:val="00F90DA7"/>
    <w:rsid w:val="00F91FB8"/>
    <w:rsid w:val="00F92127"/>
    <w:rsid w:val="00F93ABE"/>
    <w:rsid w:val="00F94116"/>
    <w:rsid w:val="00F947F0"/>
    <w:rsid w:val="00F94AEB"/>
    <w:rsid w:val="00F97F53"/>
    <w:rsid w:val="00FA123E"/>
    <w:rsid w:val="00FA2345"/>
    <w:rsid w:val="00FA3555"/>
    <w:rsid w:val="00FA56FD"/>
    <w:rsid w:val="00FA5E58"/>
    <w:rsid w:val="00FA62C5"/>
    <w:rsid w:val="00FA7B0B"/>
    <w:rsid w:val="00FB0532"/>
    <w:rsid w:val="00FB0DB3"/>
    <w:rsid w:val="00FB1142"/>
    <w:rsid w:val="00FB2ACC"/>
    <w:rsid w:val="00FB4A76"/>
    <w:rsid w:val="00FB5BC8"/>
    <w:rsid w:val="00FB66E8"/>
    <w:rsid w:val="00FC238C"/>
    <w:rsid w:val="00FC2A59"/>
    <w:rsid w:val="00FC3519"/>
    <w:rsid w:val="00FC3625"/>
    <w:rsid w:val="00FC3C5F"/>
    <w:rsid w:val="00FC4A54"/>
    <w:rsid w:val="00FC5516"/>
    <w:rsid w:val="00FC5A55"/>
    <w:rsid w:val="00FC5AE3"/>
    <w:rsid w:val="00FC655F"/>
    <w:rsid w:val="00FC77F4"/>
    <w:rsid w:val="00FC78C6"/>
    <w:rsid w:val="00FC7DDD"/>
    <w:rsid w:val="00FD0EBC"/>
    <w:rsid w:val="00FD12A2"/>
    <w:rsid w:val="00FD194C"/>
    <w:rsid w:val="00FD2F3B"/>
    <w:rsid w:val="00FD3870"/>
    <w:rsid w:val="00FD5915"/>
    <w:rsid w:val="00FD7BF5"/>
    <w:rsid w:val="00FE11E6"/>
    <w:rsid w:val="00FE4754"/>
    <w:rsid w:val="00FE6DB6"/>
    <w:rsid w:val="00FE72CE"/>
    <w:rsid w:val="00FE74BA"/>
    <w:rsid w:val="00FE7F47"/>
    <w:rsid w:val="00FF04DB"/>
    <w:rsid w:val="00FF05AB"/>
    <w:rsid w:val="00FF1B9E"/>
    <w:rsid w:val="00FF27A4"/>
    <w:rsid w:val="00FF29E5"/>
    <w:rsid w:val="00FF3B20"/>
    <w:rsid w:val="00FF3DD2"/>
    <w:rsid w:val="00FF4D40"/>
    <w:rsid w:val="00FF5B6F"/>
    <w:rsid w:val="00FF6BA9"/>
    <w:rsid w:val="00FF6FF6"/>
    <w:rsid w:val="0481473F"/>
    <w:rsid w:val="0AD337FD"/>
    <w:rsid w:val="0EAF5F45"/>
    <w:rsid w:val="115B1BBF"/>
    <w:rsid w:val="118360D9"/>
    <w:rsid w:val="16E86E13"/>
    <w:rsid w:val="17F816F5"/>
    <w:rsid w:val="18EA5795"/>
    <w:rsid w:val="19482491"/>
    <w:rsid w:val="1A097F43"/>
    <w:rsid w:val="1CA7377A"/>
    <w:rsid w:val="1F7D5AB0"/>
    <w:rsid w:val="20887FB9"/>
    <w:rsid w:val="20E279FE"/>
    <w:rsid w:val="21313569"/>
    <w:rsid w:val="23FA59FA"/>
    <w:rsid w:val="24873B84"/>
    <w:rsid w:val="27483338"/>
    <w:rsid w:val="290F63BB"/>
    <w:rsid w:val="29DA5377"/>
    <w:rsid w:val="29FD0789"/>
    <w:rsid w:val="2CA16B8C"/>
    <w:rsid w:val="2EF37F7E"/>
    <w:rsid w:val="2FC63190"/>
    <w:rsid w:val="30D26E34"/>
    <w:rsid w:val="35F94573"/>
    <w:rsid w:val="380172D9"/>
    <w:rsid w:val="38177F06"/>
    <w:rsid w:val="390F59C1"/>
    <w:rsid w:val="39163A8F"/>
    <w:rsid w:val="394C2709"/>
    <w:rsid w:val="3B87298D"/>
    <w:rsid w:val="3C1D458E"/>
    <w:rsid w:val="3E0E4E04"/>
    <w:rsid w:val="414915D7"/>
    <w:rsid w:val="42F455A7"/>
    <w:rsid w:val="440E7B08"/>
    <w:rsid w:val="45C80C6F"/>
    <w:rsid w:val="478C73B7"/>
    <w:rsid w:val="48677E25"/>
    <w:rsid w:val="48C6234C"/>
    <w:rsid w:val="4AEC561E"/>
    <w:rsid w:val="4F4D6BB6"/>
    <w:rsid w:val="503C569B"/>
    <w:rsid w:val="52444E4F"/>
    <w:rsid w:val="580A3973"/>
    <w:rsid w:val="585428E9"/>
    <w:rsid w:val="586F6AE4"/>
    <w:rsid w:val="5D097532"/>
    <w:rsid w:val="6DBE0B40"/>
    <w:rsid w:val="6FAC721B"/>
    <w:rsid w:val="747D287C"/>
    <w:rsid w:val="74D34261"/>
    <w:rsid w:val="75E37DEC"/>
    <w:rsid w:val="7603772C"/>
    <w:rsid w:val="776705A7"/>
    <w:rsid w:val="7AFE789F"/>
    <w:rsid w:val="7CC80552"/>
    <w:rsid w:val="7DFE445B"/>
    <w:rsid w:val="7F2336E1"/>
    <w:rsid w:val="7F7358E6"/>
    <w:rsid w:val="7FD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A8885"/>
  <w15:docId w15:val="{11D995F9-AB51-4D9E-95E0-CD9A03F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outlineLvl w:val="2"/>
    </w:pPr>
    <w:rPr>
      <w:rFonts w:ascii="Times New Roman" w:eastAsia="宋体" w:hAnsi="Times New Roman" w:cs="Times New Roman"/>
      <w:szCs w:val="20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Lines="25" w:before="25" w:line="0" w:lineRule="atLeast"/>
      <w:outlineLvl w:val="3"/>
    </w:pPr>
    <w:rPr>
      <w:rFonts w:ascii="Times New Roman" w:eastAsia="宋体" w:hAnsi="Times New Roman" w:cs="Times New Roman"/>
      <w:szCs w:val="20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tabs>
        <w:tab w:val="left" w:pos="1050"/>
      </w:tabs>
      <w:spacing w:line="0" w:lineRule="atLeast"/>
      <w:outlineLvl w:val="4"/>
    </w:pPr>
    <w:rPr>
      <w:rFonts w:ascii="Times New Roman" w:eastAsia="宋体" w:hAnsi="Times New Roman" w:cs="Times New Roman"/>
      <w:szCs w:val="20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ind w:left="0"/>
      <w:outlineLvl w:val="5"/>
    </w:pPr>
    <w:rPr>
      <w:rFonts w:ascii="Times New Roman" w:eastAsia="宋体" w:hAnsi="Times New Roman" w:cs="Times New Roman"/>
      <w:szCs w:val="20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outlineLvl w:val="6"/>
    </w:pPr>
    <w:rPr>
      <w:rFonts w:ascii="楷体_GB2312" w:eastAsia="Times New Roman" w:hAnsi="Times New Roman" w:cs="Times New Roman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="Arial" w:eastAsia="黑体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szCs w:val="20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szCs w:val="20"/>
      <w:lang w:val="zh-CN" w:eastAsia="zh-CN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szCs w:val="20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Times New Roman" w:eastAsia="宋体" w:hAnsi="Times New Roman" w:cs="Times New Roman"/>
      <w:szCs w:val="20"/>
      <w:lang w:val="zh-CN" w:eastAsia="zh-CN"/>
    </w:rPr>
  </w:style>
  <w:style w:type="character" w:customStyle="1" w:styleId="70">
    <w:name w:val="标题 7 字符"/>
    <w:basedOn w:val="a0"/>
    <w:link w:val="7"/>
    <w:qFormat/>
    <w:rPr>
      <w:rFonts w:ascii="楷体_GB2312" w:eastAsia="Times New Roman" w:hAnsi="Times New Roman" w:cs="Times New Roman"/>
      <w:szCs w:val="20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 w:val="24"/>
      <w:szCs w:val="20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B94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uiPriority w:val="10"/>
    <w:rsid w:val="00B942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B9427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3">
    <w:name w:val="副标题 字符"/>
    <w:basedOn w:val="a0"/>
    <w:link w:val="af2"/>
    <w:uiPriority w:val="11"/>
    <w:rsid w:val="00B94279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53B4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te.hwainno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operate.hwainno.com/" TargetMode="External"/><Relationship Id="rId14" Type="http://schemas.openxmlformats.org/officeDocument/2006/relationships/hyperlink" Target="https://monitor.hwainn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6FB40-D8CF-48D4-81BC-4EBE2B38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455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张思奇</dc:creator>
  <cp:lastModifiedBy>阴晓东</cp:lastModifiedBy>
  <cp:revision>2191</cp:revision>
  <dcterms:created xsi:type="dcterms:W3CDTF">2019-01-22T01:33:00Z</dcterms:created>
  <dcterms:modified xsi:type="dcterms:W3CDTF">2019-11-28T06:59:00Z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