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E82B0" w14:textId="355A1C83" w:rsidR="00B200D4" w:rsidRPr="00B200D4" w:rsidRDefault="00B200D4" w:rsidP="00B200D4">
      <w:pPr>
        <w:ind w:left="360" w:hanging="360"/>
        <w:jc w:val="center"/>
        <w:rPr>
          <w:rFonts w:hint="eastAsia"/>
          <w:b/>
          <w:bCs/>
          <w:sz w:val="24"/>
          <w:szCs w:val="28"/>
        </w:rPr>
      </w:pPr>
      <w:r w:rsidRPr="00B200D4">
        <w:rPr>
          <w:rFonts w:hint="eastAsia"/>
          <w:b/>
          <w:bCs/>
          <w:sz w:val="24"/>
          <w:szCs w:val="28"/>
        </w:rPr>
        <w:t>需求补充</w:t>
      </w:r>
    </w:p>
    <w:p w14:paraId="071DAE46" w14:textId="77777777" w:rsidR="00B200D4" w:rsidRDefault="00B200D4" w:rsidP="0084321C">
      <w:pPr>
        <w:ind w:left="360" w:hanging="360"/>
      </w:pPr>
    </w:p>
    <w:p w14:paraId="70AEF7EE" w14:textId="68685F52" w:rsidR="0084321C" w:rsidRDefault="0084321C" w:rsidP="0084321C">
      <w:pPr>
        <w:ind w:left="360" w:hanging="360"/>
      </w:pPr>
      <w:r>
        <w:rPr>
          <w:rFonts w:hint="eastAsia"/>
        </w:rPr>
        <w:t>云端验证软件需求：</w:t>
      </w:r>
    </w:p>
    <w:p w14:paraId="036A551C" w14:textId="6CEE0EBA" w:rsidR="004428A9" w:rsidRDefault="0084321C" w:rsidP="0084321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下发主控固件、</w:t>
      </w:r>
      <w:r w:rsidR="002913B8">
        <w:rPr>
          <w:rFonts w:hint="eastAsia"/>
        </w:rPr>
        <w:t>采集器固件</w:t>
      </w:r>
      <w:r w:rsidR="002913B8">
        <w:rPr>
          <w:rFonts w:hint="eastAsia"/>
        </w:rPr>
        <w:t>，</w:t>
      </w:r>
      <w:r>
        <w:rPr>
          <w:rFonts w:hint="eastAsia"/>
        </w:rPr>
        <w:t>允许远程升级；</w:t>
      </w:r>
    </w:p>
    <w:p w14:paraId="0A7F3742" w14:textId="77777777" w:rsidR="0084321C" w:rsidRDefault="0084321C" w:rsidP="0084321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升级失败的情况下，保证设备可以正常工作和再次升级；</w:t>
      </w:r>
    </w:p>
    <w:p w14:paraId="4D779EE4" w14:textId="2B0E44F4" w:rsidR="0084321C" w:rsidRDefault="0084321C" w:rsidP="0084321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主控、采集器工作参数允许远程更新，参数调整以后需立刻主动上报数据</w:t>
      </w:r>
      <w:r w:rsidR="002913B8">
        <w:rPr>
          <w:rFonts w:hint="eastAsia"/>
        </w:rPr>
        <w:t>，</w:t>
      </w:r>
      <w:r w:rsidR="002913B8">
        <w:rPr>
          <w:rFonts w:hint="eastAsia"/>
        </w:rPr>
        <w:t>具体参数后需提供</w:t>
      </w:r>
      <w:r>
        <w:rPr>
          <w:rFonts w:hint="eastAsia"/>
        </w:rPr>
        <w:t>；</w:t>
      </w:r>
    </w:p>
    <w:p w14:paraId="01176859" w14:textId="1E6D2F67" w:rsidR="0084321C" w:rsidRDefault="0084321C" w:rsidP="0084321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动态绑定或解绑箱号（远程）；</w:t>
      </w:r>
      <w:r w:rsidR="002913B8">
        <w:rPr>
          <w:rFonts w:hint="eastAsia"/>
        </w:rPr>
        <w:t>？？？</w:t>
      </w:r>
    </w:p>
    <w:p w14:paraId="7A0AD7CC" w14:textId="6CE40376" w:rsidR="0084321C" w:rsidRDefault="0084321C" w:rsidP="0084321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所有数据</w:t>
      </w:r>
      <w:proofErr w:type="gramStart"/>
      <w:r>
        <w:rPr>
          <w:rFonts w:hint="eastAsia"/>
        </w:rPr>
        <w:t>交互都</w:t>
      </w:r>
      <w:proofErr w:type="gramEnd"/>
      <w:r>
        <w:rPr>
          <w:rFonts w:hint="eastAsia"/>
        </w:rPr>
        <w:t>以设备端发起，如若需要相关</w:t>
      </w:r>
      <w:r w:rsidR="002913B8">
        <w:rPr>
          <w:rFonts w:hint="eastAsia"/>
        </w:rPr>
        <w:t>固件升级或参数</w:t>
      </w:r>
      <w:r>
        <w:rPr>
          <w:rFonts w:hint="eastAsia"/>
        </w:rPr>
        <w:t>更新，则在</w:t>
      </w:r>
      <w:proofErr w:type="gramStart"/>
      <w:r>
        <w:rPr>
          <w:rFonts w:hint="eastAsia"/>
        </w:rPr>
        <w:t>平台回发应答信号</w:t>
      </w:r>
      <w:proofErr w:type="gramEnd"/>
      <w:r>
        <w:rPr>
          <w:rFonts w:hint="eastAsia"/>
        </w:rPr>
        <w:t>时提供相应指令；</w:t>
      </w:r>
    </w:p>
    <w:p w14:paraId="0D05B988" w14:textId="77777777" w:rsidR="007B6C23" w:rsidRDefault="007B6C23" w:rsidP="0084321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平台要能显示或查阅远程升级进度（升级包的第几个文件）；</w:t>
      </w:r>
    </w:p>
    <w:p w14:paraId="2FAB3E32" w14:textId="3B43F9F0" w:rsidR="00051310" w:rsidRDefault="00051310" w:rsidP="0084321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车厢I</w:t>
      </w:r>
      <w:r>
        <w:t>D</w:t>
      </w:r>
      <w:r>
        <w:rPr>
          <w:rFonts w:hint="eastAsia"/>
        </w:rPr>
        <w:t>和最新坐标点列表显示，在选择相应I</w:t>
      </w:r>
      <w:r>
        <w:t>D</w:t>
      </w:r>
      <w:r>
        <w:rPr>
          <w:rFonts w:hint="eastAsia"/>
        </w:rPr>
        <w:t>以后在地图上显示坐标点，并弹出对话框，可输入起始和终止时间，用于显示历史轨迹</w:t>
      </w:r>
      <w:r w:rsidR="003E0313">
        <w:rPr>
          <w:rFonts w:hint="eastAsia"/>
        </w:rPr>
        <w:t>，同时以列表形式展示该时间段内的传感器数据</w:t>
      </w:r>
      <w:r>
        <w:rPr>
          <w:rFonts w:hint="eastAsia"/>
        </w:rPr>
        <w:t>；</w:t>
      </w:r>
    </w:p>
    <w:p w14:paraId="278CF93D" w14:textId="73002F42" w:rsidR="008D7632" w:rsidRDefault="008D7632" w:rsidP="008D7632"/>
    <w:p w14:paraId="6921EF02" w14:textId="55DB1FA1" w:rsidR="008D7632" w:rsidRDefault="008D7632" w:rsidP="008D7632"/>
    <w:p w14:paraId="52593FA6" w14:textId="6C858A3C" w:rsidR="008D7632" w:rsidRDefault="008D7632" w:rsidP="008D7632">
      <w:r>
        <w:rPr>
          <w:rFonts w:hint="eastAsia"/>
        </w:rPr>
        <w:t>设备端要求：</w:t>
      </w:r>
    </w:p>
    <w:p w14:paraId="5A1511E9" w14:textId="7735E01D" w:rsidR="008D7632" w:rsidRDefault="008D7632" w:rsidP="008D7632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撞击检测，记录撞击位置坐标并上报；</w:t>
      </w:r>
    </w:p>
    <w:p w14:paraId="64BB0EDB" w14:textId="28D1C084" w:rsidR="008D7632" w:rsidRDefault="008D7632" w:rsidP="008D7632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各电路配备温湿度传感器；</w:t>
      </w:r>
    </w:p>
    <w:p w14:paraId="11D3483F" w14:textId="4EB53A30" w:rsidR="008D7632" w:rsidRDefault="008D7632" w:rsidP="008D7632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上报主机和各采集盒电池电量信息；</w:t>
      </w:r>
    </w:p>
    <w:p w14:paraId="1986290B" w14:textId="2E225643" w:rsidR="008D7632" w:rsidRDefault="008D7632" w:rsidP="008D7632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半小时上报一次数据的频度下，电池需要满足两年的用电需求；</w:t>
      </w:r>
    </w:p>
    <w:p w14:paraId="765421BA" w14:textId="3099BC9C" w:rsidR="008D7632" w:rsidRDefault="008D7632" w:rsidP="008D7632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缺省设置下，运动状态半小时</w:t>
      </w:r>
      <w:r w:rsidR="00B200D4">
        <w:rPr>
          <w:rFonts w:hint="eastAsia"/>
        </w:rPr>
        <w:t>上报一次数据，静止状态一天上报一次数据；</w:t>
      </w:r>
    </w:p>
    <w:p w14:paraId="14E57475" w14:textId="573F7ADD" w:rsidR="00B200D4" w:rsidRDefault="00B200D4" w:rsidP="008D7632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检测到开始运动后立刻上报数据并将上报频率从一天切换成半小时；</w:t>
      </w:r>
    </w:p>
    <w:p w14:paraId="74BEE30B" w14:textId="2F399A70" w:rsidR="008D7632" w:rsidRDefault="008D7632" w:rsidP="008D7632"/>
    <w:p w14:paraId="4FE67E59" w14:textId="5889F6FE" w:rsidR="008D7632" w:rsidRDefault="008D7632" w:rsidP="008D7632"/>
    <w:p w14:paraId="3FD5663C" w14:textId="2E028BAB" w:rsidR="008D7632" w:rsidRDefault="008D7632" w:rsidP="008D7632">
      <w:r>
        <w:rPr>
          <w:rFonts w:hint="eastAsia"/>
        </w:rPr>
        <w:t>App端要求：</w:t>
      </w:r>
    </w:p>
    <w:p w14:paraId="32B4DD03" w14:textId="660C0AD7" w:rsidR="008D7632" w:rsidRDefault="008D7632" w:rsidP="008D7632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可对设备端进行参数调整；</w:t>
      </w:r>
    </w:p>
    <w:p w14:paraId="6683B6E3" w14:textId="77777777" w:rsidR="008D7632" w:rsidRDefault="008D7632" w:rsidP="00B200D4">
      <w:pPr>
        <w:rPr>
          <w:rFonts w:hint="eastAsia"/>
        </w:rPr>
      </w:pPr>
    </w:p>
    <w:sectPr w:rsidR="008D7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551F52"/>
    <w:multiLevelType w:val="hybridMultilevel"/>
    <w:tmpl w:val="0224650C"/>
    <w:lvl w:ilvl="0" w:tplc="1A4E6A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E204B1"/>
    <w:multiLevelType w:val="hybridMultilevel"/>
    <w:tmpl w:val="F042BA88"/>
    <w:lvl w:ilvl="0" w:tplc="0284BC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072411"/>
    <w:multiLevelType w:val="hybridMultilevel"/>
    <w:tmpl w:val="F29040C0"/>
    <w:lvl w:ilvl="0" w:tplc="750CCB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1C"/>
    <w:rsid w:val="00051310"/>
    <w:rsid w:val="002913B8"/>
    <w:rsid w:val="003E0313"/>
    <w:rsid w:val="004428A9"/>
    <w:rsid w:val="007B6C23"/>
    <w:rsid w:val="0084321C"/>
    <w:rsid w:val="008D7632"/>
    <w:rsid w:val="00B200D4"/>
    <w:rsid w:val="00BD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2E261"/>
  <w15:chartTrackingRefBased/>
  <w15:docId w15:val="{78F01F48-0887-4844-B0EB-1EBE141C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2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Chen</dc:creator>
  <cp:keywords/>
  <dc:description/>
  <cp:lastModifiedBy>Jeffrey Chen</cp:lastModifiedBy>
  <cp:revision>3</cp:revision>
  <dcterms:created xsi:type="dcterms:W3CDTF">2020-05-26T09:21:00Z</dcterms:created>
  <dcterms:modified xsi:type="dcterms:W3CDTF">2020-05-27T03:56:00Z</dcterms:modified>
</cp:coreProperties>
</file>